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50F6E" w14:textId="77777777" w:rsidR="00987FB1" w:rsidRDefault="00B822E2">
      <w:pPr>
        <w:spacing w:before="76"/>
        <w:ind w:left="120"/>
        <w:rPr>
          <w:b/>
          <w:spacing w:val="2"/>
          <w:w w:val="105"/>
          <w:sz w:val="20"/>
        </w:rPr>
      </w:pPr>
      <w:r>
        <w:rPr>
          <w:b/>
          <w:w w:val="105"/>
          <w:sz w:val="20"/>
        </w:rPr>
        <w:t>TERMS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&amp;</w:t>
      </w:r>
      <w:r>
        <w:rPr>
          <w:b/>
          <w:spacing w:val="2"/>
          <w:w w:val="105"/>
          <w:sz w:val="20"/>
        </w:rPr>
        <w:t xml:space="preserve"> </w:t>
      </w:r>
      <w:r>
        <w:rPr>
          <w:b/>
          <w:w w:val="105"/>
          <w:sz w:val="20"/>
        </w:rPr>
        <w:t>CONDITIONS</w:t>
      </w:r>
      <w:r>
        <w:rPr>
          <w:b/>
          <w:spacing w:val="2"/>
          <w:w w:val="105"/>
          <w:sz w:val="20"/>
        </w:rPr>
        <w:t xml:space="preserve"> </w:t>
      </w:r>
      <w:r>
        <w:rPr>
          <w:b/>
          <w:w w:val="105"/>
          <w:sz w:val="20"/>
        </w:rPr>
        <w:t>OF</w:t>
      </w:r>
      <w:r>
        <w:rPr>
          <w:b/>
          <w:spacing w:val="2"/>
          <w:w w:val="105"/>
          <w:sz w:val="20"/>
        </w:rPr>
        <w:t xml:space="preserve"> </w:t>
      </w:r>
      <w:r>
        <w:rPr>
          <w:b/>
          <w:w w:val="105"/>
          <w:sz w:val="20"/>
        </w:rPr>
        <w:t>EMPLOYMENT</w:t>
      </w:r>
      <w:r>
        <w:rPr>
          <w:b/>
          <w:spacing w:val="2"/>
          <w:w w:val="105"/>
          <w:sz w:val="20"/>
        </w:rPr>
        <w:t xml:space="preserve"> </w:t>
      </w:r>
      <w:r>
        <w:rPr>
          <w:b/>
          <w:w w:val="105"/>
          <w:sz w:val="20"/>
        </w:rPr>
        <w:t>–</w:t>
      </w:r>
      <w:r>
        <w:rPr>
          <w:b/>
          <w:spacing w:val="2"/>
          <w:w w:val="105"/>
          <w:sz w:val="20"/>
        </w:rPr>
        <w:t xml:space="preserve"> </w:t>
      </w:r>
      <w:r w:rsidR="00987FB1">
        <w:rPr>
          <w:b/>
          <w:spacing w:val="2"/>
          <w:w w:val="105"/>
          <w:sz w:val="20"/>
        </w:rPr>
        <w:t>JUNE 2023</w:t>
      </w:r>
    </w:p>
    <w:p w14:paraId="0DDE521A" w14:textId="42CC1E59" w:rsidR="001B2203" w:rsidRDefault="00B822E2">
      <w:pPr>
        <w:spacing w:before="76"/>
        <w:ind w:left="120"/>
        <w:rPr>
          <w:b/>
          <w:sz w:val="20"/>
        </w:rPr>
      </w:pPr>
      <w:r>
        <w:rPr>
          <w:b/>
          <w:spacing w:val="-55"/>
          <w:w w:val="105"/>
          <w:sz w:val="20"/>
        </w:rPr>
        <w:t xml:space="preserve"> </w:t>
      </w:r>
      <w:r>
        <w:rPr>
          <w:b/>
          <w:w w:val="105"/>
          <w:sz w:val="20"/>
        </w:rPr>
        <w:t>PASTORAL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STAFF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OF</w:t>
      </w:r>
      <w:r>
        <w:rPr>
          <w:b/>
          <w:spacing w:val="-2"/>
          <w:w w:val="105"/>
          <w:sz w:val="20"/>
        </w:rPr>
        <w:t xml:space="preserve"> </w:t>
      </w:r>
      <w:r w:rsidR="00634615">
        <w:rPr>
          <w:b/>
          <w:w w:val="105"/>
          <w:sz w:val="20"/>
        </w:rPr>
        <w:t>LAKE WINDERMERE ALLIANCE CHURCH</w:t>
      </w:r>
    </w:p>
    <w:p w14:paraId="0DDE521B" w14:textId="77777777" w:rsidR="001B2203" w:rsidRDefault="00B822E2">
      <w:pPr>
        <w:pStyle w:val="BodyText"/>
        <w:spacing w:before="6"/>
        <w:rPr>
          <w:b/>
          <w:sz w:val="1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DDE5321" wp14:editId="0DDE5322">
            <wp:simplePos x="0" y="0"/>
            <wp:positionH relativeFrom="page">
              <wp:posOffset>1138237</wp:posOffset>
            </wp:positionH>
            <wp:positionV relativeFrom="paragraph">
              <wp:posOffset>122177</wp:posOffset>
            </wp:positionV>
            <wp:extent cx="5461575" cy="2524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1575" cy="2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DE521C" w14:textId="77777777" w:rsidR="001B2203" w:rsidRDefault="001B2203">
      <w:pPr>
        <w:pStyle w:val="BodyText"/>
        <w:spacing w:before="5"/>
        <w:rPr>
          <w:b/>
          <w:sz w:val="19"/>
        </w:rPr>
      </w:pPr>
    </w:p>
    <w:p w14:paraId="0DDE521D" w14:textId="77777777" w:rsidR="001B2203" w:rsidRDefault="00B822E2">
      <w:pPr>
        <w:pStyle w:val="Heading1"/>
        <w:numPr>
          <w:ilvl w:val="0"/>
          <w:numId w:val="13"/>
        </w:numPr>
        <w:tabs>
          <w:tab w:val="left" w:pos="839"/>
          <w:tab w:val="left" w:pos="840"/>
        </w:tabs>
        <w:spacing w:before="1" w:line="231" w:lineRule="exact"/>
        <w:rPr>
          <w:u w:val="none"/>
        </w:rPr>
      </w:pPr>
      <w:r>
        <w:rPr>
          <w:w w:val="105"/>
          <w:u w:val="none"/>
        </w:rPr>
        <w:t>GENERAL</w:t>
      </w:r>
    </w:p>
    <w:p w14:paraId="0DDE521E" w14:textId="77777777" w:rsidR="001B2203" w:rsidRDefault="00B822E2">
      <w:pPr>
        <w:pStyle w:val="ListParagraph"/>
        <w:numPr>
          <w:ilvl w:val="1"/>
          <w:numId w:val="12"/>
        </w:numPr>
        <w:tabs>
          <w:tab w:val="left" w:pos="1559"/>
          <w:tab w:val="left" w:pos="1560"/>
        </w:tabs>
        <w:spacing w:line="230" w:lineRule="exact"/>
        <w:rPr>
          <w:sz w:val="20"/>
        </w:rPr>
      </w:pPr>
      <w:r>
        <w:rPr>
          <w:sz w:val="20"/>
        </w:rPr>
        <w:t>General</w:t>
      </w:r>
    </w:p>
    <w:p w14:paraId="0DDE521F" w14:textId="77777777" w:rsidR="001B2203" w:rsidRDefault="00B822E2">
      <w:pPr>
        <w:pStyle w:val="ListParagraph"/>
        <w:numPr>
          <w:ilvl w:val="1"/>
          <w:numId w:val="12"/>
        </w:numPr>
        <w:tabs>
          <w:tab w:val="left" w:pos="1559"/>
          <w:tab w:val="left" w:pos="1560"/>
        </w:tabs>
        <w:spacing w:line="231" w:lineRule="exact"/>
        <w:rPr>
          <w:sz w:val="20"/>
        </w:rPr>
      </w:pPr>
      <w:r>
        <w:rPr>
          <w:sz w:val="20"/>
        </w:rPr>
        <w:t>Pastors’</w:t>
      </w:r>
      <w:r>
        <w:rPr>
          <w:spacing w:val="-3"/>
          <w:sz w:val="20"/>
        </w:rPr>
        <w:t xml:space="preserve"> </w:t>
      </w:r>
      <w:r>
        <w:rPr>
          <w:sz w:val="20"/>
        </w:rPr>
        <w:t>Status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Benefits</w:t>
      </w:r>
      <w:r>
        <w:rPr>
          <w:spacing w:val="-2"/>
          <w:sz w:val="20"/>
        </w:rPr>
        <w:t xml:space="preserve"> </w:t>
      </w:r>
      <w:r>
        <w:rPr>
          <w:sz w:val="20"/>
        </w:rPr>
        <w:t>Eligibility</w:t>
      </w:r>
    </w:p>
    <w:p w14:paraId="0DDE5220" w14:textId="77777777" w:rsidR="001B2203" w:rsidRDefault="001B2203">
      <w:pPr>
        <w:pStyle w:val="BodyText"/>
        <w:spacing w:before="8"/>
        <w:rPr>
          <w:sz w:val="19"/>
        </w:rPr>
      </w:pPr>
    </w:p>
    <w:p w14:paraId="0DDE5221" w14:textId="77777777" w:rsidR="001B2203" w:rsidRDefault="00B822E2">
      <w:pPr>
        <w:pStyle w:val="Heading1"/>
        <w:numPr>
          <w:ilvl w:val="0"/>
          <w:numId w:val="13"/>
        </w:numPr>
        <w:tabs>
          <w:tab w:val="left" w:pos="839"/>
          <w:tab w:val="left" w:pos="840"/>
        </w:tabs>
        <w:spacing w:line="231" w:lineRule="exact"/>
        <w:rPr>
          <w:u w:val="none"/>
        </w:rPr>
      </w:pPr>
      <w:r>
        <w:rPr>
          <w:w w:val="105"/>
          <w:u w:val="none"/>
        </w:rPr>
        <w:t>HIRING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–</w:t>
      </w:r>
      <w:r>
        <w:rPr>
          <w:spacing w:val="8"/>
          <w:w w:val="105"/>
          <w:u w:val="none"/>
        </w:rPr>
        <w:t xml:space="preserve"> </w:t>
      </w:r>
      <w:r>
        <w:rPr>
          <w:w w:val="105"/>
          <w:u w:val="none"/>
        </w:rPr>
        <w:t>TERMINATION</w:t>
      </w:r>
    </w:p>
    <w:p w14:paraId="0DDE5222" w14:textId="77777777" w:rsidR="001B2203" w:rsidRDefault="00B822E2">
      <w:pPr>
        <w:pStyle w:val="ListParagraph"/>
        <w:numPr>
          <w:ilvl w:val="1"/>
          <w:numId w:val="11"/>
        </w:numPr>
        <w:tabs>
          <w:tab w:val="left" w:pos="1559"/>
          <w:tab w:val="left" w:pos="1560"/>
        </w:tabs>
        <w:spacing w:line="230" w:lineRule="exact"/>
        <w:rPr>
          <w:sz w:val="20"/>
        </w:rPr>
      </w:pPr>
      <w:r>
        <w:rPr>
          <w:sz w:val="20"/>
        </w:rPr>
        <w:t>Probationary</w:t>
      </w:r>
      <w:r>
        <w:rPr>
          <w:spacing w:val="-3"/>
          <w:sz w:val="20"/>
        </w:rPr>
        <w:t xml:space="preserve"> </w:t>
      </w:r>
      <w:r>
        <w:rPr>
          <w:sz w:val="20"/>
        </w:rPr>
        <w:t>Term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Employment</w:t>
      </w:r>
    </w:p>
    <w:p w14:paraId="0DDE5223" w14:textId="77777777" w:rsidR="001B2203" w:rsidRDefault="00B822E2">
      <w:pPr>
        <w:pStyle w:val="ListParagraph"/>
        <w:numPr>
          <w:ilvl w:val="1"/>
          <w:numId w:val="11"/>
        </w:numPr>
        <w:tabs>
          <w:tab w:val="left" w:pos="1559"/>
          <w:tab w:val="left" w:pos="1560"/>
        </w:tabs>
        <w:spacing w:line="230" w:lineRule="exact"/>
        <w:rPr>
          <w:sz w:val="20"/>
        </w:rPr>
      </w:pPr>
      <w:r>
        <w:rPr>
          <w:sz w:val="20"/>
        </w:rPr>
        <w:t>Performance</w:t>
      </w:r>
      <w:r>
        <w:rPr>
          <w:spacing w:val="-4"/>
          <w:sz w:val="20"/>
        </w:rPr>
        <w:t xml:space="preserve"> </w:t>
      </w:r>
      <w:r>
        <w:rPr>
          <w:sz w:val="20"/>
        </w:rPr>
        <w:t>Evaluations</w:t>
      </w:r>
    </w:p>
    <w:p w14:paraId="0DDE5224" w14:textId="77777777" w:rsidR="001B2203" w:rsidRDefault="00B822E2">
      <w:pPr>
        <w:pStyle w:val="ListParagraph"/>
        <w:numPr>
          <w:ilvl w:val="1"/>
          <w:numId w:val="11"/>
        </w:numPr>
        <w:tabs>
          <w:tab w:val="left" w:pos="1559"/>
          <w:tab w:val="left" w:pos="1560"/>
        </w:tabs>
        <w:spacing w:line="230" w:lineRule="exact"/>
        <w:rPr>
          <w:sz w:val="20"/>
        </w:rPr>
      </w:pPr>
      <w:r>
        <w:rPr>
          <w:sz w:val="20"/>
        </w:rPr>
        <w:t>Personnel</w:t>
      </w:r>
      <w:r>
        <w:rPr>
          <w:spacing w:val="-3"/>
          <w:sz w:val="20"/>
        </w:rPr>
        <w:t xml:space="preserve"> </w:t>
      </w:r>
      <w:r>
        <w:rPr>
          <w:sz w:val="20"/>
        </w:rPr>
        <w:t>File</w:t>
      </w:r>
    </w:p>
    <w:p w14:paraId="0DDE5225" w14:textId="77777777" w:rsidR="001B2203" w:rsidRDefault="00B822E2">
      <w:pPr>
        <w:pStyle w:val="ListParagraph"/>
        <w:numPr>
          <w:ilvl w:val="1"/>
          <w:numId w:val="11"/>
        </w:numPr>
        <w:tabs>
          <w:tab w:val="left" w:pos="1559"/>
          <w:tab w:val="left" w:pos="1560"/>
        </w:tabs>
        <w:spacing w:line="231" w:lineRule="exact"/>
        <w:rPr>
          <w:sz w:val="20"/>
        </w:rPr>
      </w:pPr>
      <w:r>
        <w:rPr>
          <w:sz w:val="20"/>
        </w:rPr>
        <w:t>Termination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Employment</w:t>
      </w:r>
    </w:p>
    <w:p w14:paraId="0DDE5226" w14:textId="77777777" w:rsidR="001B2203" w:rsidRDefault="001B2203">
      <w:pPr>
        <w:pStyle w:val="BodyText"/>
        <w:spacing w:before="4"/>
        <w:rPr>
          <w:sz w:val="19"/>
        </w:rPr>
      </w:pPr>
    </w:p>
    <w:p w14:paraId="0DDE5227" w14:textId="77777777" w:rsidR="001B2203" w:rsidRDefault="00B822E2">
      <w:pPr>
        <w:pStyle w:val="Heading1"/>
        <w:numPr>
          <w:ilvl w:val="0"/>
          <w:numId w:val="13"/>
        </w:numPr>
        <w:tabs>
          <w:tab w:val="left" w:pos="839"/>
          <w:tab w:val="left" w:pos="840"/>
        </w:tabs>
        <w:rPr>
          <w:u w:val="none"/>
        </w:rPr>
      </w:pPr>
      <w:r>
        <w:rPr>
          <w:w w:val="105"/>
          <w:u w:val="none"/>
        </w:rPr>
        <w:t>LEAVES</w:t>
      </w:r>
    </w:p>
    <w:p w14:paraId="0DDE5228" w14:textId="77777777" w:rsidR="001B2203" w:rsidRDefault="00B822E2">
      <w:pPr>
        <w:pStyle w:val="ListParagraph"/>
        <w:numPr>
          <w:ilvl w:val="1"/>
          <w:numId w:val="10"/>
        </w:numPr>
        <w:tabs>
          <w:tab w:val="left" w:pos="1559"/>
          <w:tab w:val="left" w:pos="1560"/>
        </w:tabs>
        <w:spacing w:before="3" w:line="229" w:lineRule="exact"/>
        <w:rPr>
          <w:sz w:val="20"/>
        </w:rPr>
      </w:pPr>
      <w:r>
        <w:rPr>
          <w:sz w:val="20"/>
        </w:rPr>
        <w:t>Annual</w:t>
      </w:r>
      <w:r>
        <w:rPr>
          <w:spacing w:val="-3"/>
          <w:sz w:val="20"/>
        </w:rPr>
        <w:t xml:space="preserve"> </w:t>
      </w:r>
      <w:r>
        <w:rPr>
          <w:sz w:val="20"/>
        </w:rPr>
        <w:t>Vacation</w:t>
      </w:r>
    </w:p>
    <w:p w14:paraId="0DDE5229" w14:textId="77777777" w:rsidR="001B2203" w:rsidRDefault="00B822E2">
      <w:pPr>
        <w:pStyle w:val="ListParagraph"/>
        <w:numPr>
          <w:ilvl w:val="1"/>
          <w:numId w:val="10"/>
        </w:numPr>
        <w:tabs>
          <w:tab w:val="left" w:pos="1559"/>
          <w:tab w:val="left" w:pos="1560"/>
        </w:tabs>
        <w:spacing w:line="228" w:lineRule="exact"/>
        <w:rPr>
          <w:sz w:val="20"/>
        </w:rPr>
      </w:pPr>
      <w:r>
        <w:rPr>
          <w:sz w:val="20"/>
        </w:rPr>
        <w:t>Statutory</w:t>
      </w:r>
      <w:r>
        <w:rPr>
          <w:spacing w:val="-3"/>
          <w:sz w:val="20"/>
        </w:rPr>
        <w:t xml:space="preserve"> </w:t>
      </w:r>
      <w:r>
        <w:rPr>
          <w:sz w:val="20"/>
        </w:rPr>
        <w:t>Holidays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Additional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Off</w:t>
      </w:r>
    </w:p>
    <w:p w14:paraId="0DDE522A" w14:textId="77777777" w:rsidR="001B2203" w:rsidRDefault="00B822E2">
      <w:pPr>
        <w:pStyle w:val="ListParagraph"/>
        <w:numPr>
          <w:ilvl w:val="1"/>
          <w:numId w:val="10"/>
        </w:numPr>
        <w:tabs>
          <w:tab w:val="left" w:pos="1559"/>
          <w:tab w:val="left" w:pos="1560"/>
        </w:tabs>
        <w:spacing w:line="230" w:lineRule="exact"/>
        <w:rPr>
          <w:sz w:val="20"/>
        </w:rPr>
      </w:pPr>
      <w:r>
        <w:rPr>
          <w:sz w:val="20"/>
        </w:rPr>
        <w:t>Sick</w:t>
      </w:r>
      <w:r>
        <w:rPr>
          <w:spacing w:val="-2"/>
          <w:sz w:val="20"/>
        </w:rPr>
        <w:t xml:space="preserve"> </w:t>
      </w:r>
      <w:r>
        <w:rPr>
          <w:sz w:val="20"/>
        </w:rPr>
        <w:t>Leave</w:t>
      </w:r>
    </w:p>
    <w:p w14:paraId="0DDE522B" w14:textId="77777777" w:rsidR="001B2203" w:rsidRDefault="00B822E2">
      <w:pPr>
        <w:pStyle w:val="ListParagraph"/>
        <w:numPr>
          <w:ilvl w:val="1"/>
          <w:numId w:val="10"/>
        </w:numPr>
        <w:tabs>
          <w:tab w:val="left" w:pos="1559"/>
          <w:tab w:val="left" w:pos="1560"/>
        </w:tabs>
        <w:spacing w:line="230" w:lineRule="exact"/>
        <w:rPr>
          <w:sz w:val="20"/>
        </w:rPr>
      </w:pPr>
      <w:r>
        <w:rPr>
          <w:sz w:val="20"/>
        </w:rPr>
        <w:t>Unpaid</w:t>
      </w:r>
      <w:r>
        <w:rPr>
          <w:spacing w:val="-2"/>
          <w:sz w:val="20"/>
        </w:rPr>
        <w:t xml:space="preserve"> </w:t>
      </w:r>
      <w:r>
        <w:rPr>
          <w:sz w:val="20"/>
        </w:rPr>
        <w:t>Leave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Absence</w:t>
      </w:r>
    </w:p>
    <w:p w14:paraId="0DDE522C" w14:textId="77777777" w:rsidR="001B2203" w:rsidRDefault="00B822E2">
      <w:pPr>
        <w:pStyle w:val="ListParagraph"/>
        <w:numPr>
          <w:ilvl w:val="1"/>
          <w:numId w:val="10"/>
        </w:numPr>
        <w:tabs>
          <w:tab w:val="left" w:pos="1559"/>
          <w:tab w:val="left" w:pos="1560"/>
        </w:tabs>
        <w:spacing w:line="230" w:lineRule="exact"/>
        <w:rPr>
          <w:sz w:val="20"/>
        </w:rPr>
      </w:pPr>
      <w:r>
        <w:rPr>
          <w:sz w:val="20"/>
        </w:rPr>
        <w:t>Compassionate</w:t>
      </w:r>
      <w:r>
        <w:rPr>
          <w:spacing w:val="-3"/>
          <w:sz w:val="20"/>
        </w:rPr>
        <w:t xml:space="preserve"> </w:t>
      </w:r>
      <w:r>
        <w:rPr>
          <w:sz w:val="20"/>
        </w:rPr>
        <w:t>Leave</w:t>
      </w:r>
    </w:p>
    <w:p w14:paraId="0DDE522D" w14:textId="77777777" w:rsidR="001B2203" w:rsidRDefault="00B822E2">
      <w:pPr>
        <w:pStyle w:val="ListParagraph"/>
        <w:numPr>
          <w:ilvl w:val="1"/>
          <w:numId w:val="10"/>
        </w:numPr>
        <w:tabs>
          <w:tab w:val="left" w:pos="1559"/>
          <w:tab w:val="left" w:pos="1560"/>
        </w:tabs>
        <w:spacing w:line="230" w:lineRule="exact"/>
        <w:rPr>
          <w:sz w:val="20"/>
        </w:rPr>
      </w:pPr>
      <w:r>
        <w:rPr>
          <w:sz w:val="20"/>
        </w:rPr>
        <w:t>Court</w:t>
      </w:r>
      <w:r>
        <w:rPr>
          <w:spacing w:val="-2"/>
          <w:sz w:val="20"/>
        </w:rPr>
        <w:t xml:space="preserve"> </w:t>
      </w:r>
      <w:r>
        <w:rPr>
          <w:sz w:val="20"/>
        </w:rPr>
        <w:t>Duty</w:t>
      </w:r>
      <w:r>
        <w:rPr>
          <w:spacing w:val="-2"/>
          <w:sz w:val="20"/>
        </w:rPr>
        <w:t xml:space="preserve"> </w:t>
      </w:r>
      <w:r>
        <w:rPr>
          <w:sz w:val="20"/>
        </w:rPr>
        <w:t>Leave</w:t>
      </w:r>
    </w:p>
    <w:p w14:paraId="0DDE522E" w14:textId="77777777" w:rsidR="001B2203" w:rsidRDefault="00B822E2">
      <w:pPr>
        <w:pStyle w:val="ListParagraph"/>
        <w:numPr>
          <w:ilvl w:val="1"/>
          <w:numId w:val="10"/>
        </w:numPr>
        <w:tabs>
          <w:tab w:val="left" w:pos="1559"/>
          <w:tab w:val="left" w:pos="1560"/>
        </w:tabs>
        <w:spacing w:line="230" w:lineRule="exact"/>
        <w:rPr>
          <w:sz w:val="20"/>
        </w:rPr>
      </w:pPr>
      <w:r>
        <w:rPr>
          <w:sz w:val="20"/>
        </w:rPr>
        <w:t>Adoption,</w:t>
      </w:r>
      <w:r>
        <w:rPr>
          <w:spacing w:val="-3"/>
          <w:sz w:val="20"/>
        </w:rPr>
        <w:t xml:space="preserve"> </w:t>
      </w:r>
      <w:r>
        <w:rPr>
          <w:sz w:val="20"/>
        </w:rPr>
        <w:t>Maternity,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Paternity</w:t>
      </w:r>
      <w:r>
        <w:rPr>
          <w:spacing w:val="-3"/>
          <w:sz w:val="20"/>
        </w:rPr>
        <w:t xml:space="preserve"> </w:t>
      </w:r>
      <w:r>
        <w:rPr>
          <w:sz w:val="20"/>
        </w:rPr>
        <w:t>Leave</w:t>
      </w:r>
    </w:p>
    <w:p w14:paraId="0DDE522F" w14:textId="77777777" w:rsidR="001B2203" w:rsidRDefault="00B822E2">
      <w:pPr>
        <w:pStyle w:val="ListParagraph"/>
        <w:numPr>
          <w:ilvl w:val="1"/>
          <w:numId w:val="10"/>
        </w:numPr>
        <w:tabs>
          <w:tab w:val="left" w:pos="1559"/>
          <w:tab w:val="left" w:pos="1560"/>
        </w:tabs>
        <w:spacing w:line="228" w:lineRule="exact"/>
        <w:rPr>
          <w:sz w:val="20"/>
        </w:rPr>
      </w:pPr>
      <w:r>
        <w:rPr>
          <w:sz w:val="20"/>
        </w:rPr>
        <w:t>Educational</w:t>
      </w:r>
      <w:r>
        <w:rPr>
          <w:spacing w:val="-3"/>
          <w:sz w:val="20"/>
        </w:rPr>
        <w:t xml:space="preserve"> </w:t>
      </w:r>
      <w:r>
        <w:rPr>
          <w:sz w:val="20"/>
        </w:rPr>
        <w:t>Leave</w:t>
      </w:r>
    </w:p>
    <w:p w14:paraId="0DDE5230" w14:textId="77777777" w:rsidR="001B2203" w:rsidRDefault="00B822E2">
      <w:pPr>
        <w:pStyle w:val="ListParagraph"/>
        <w:numPr>
          <w:ilvl w:val="1"/>
          <w:numId w:val="10"/>
        </w:numPr>
        <w:tabs>
          <w:tab w:val="left" w:pos="1559"/>
          <w:tab w:val="left" w:pos="1560"/>
        </w:tabs>
        <w:spacing w:line="229" w:lineRule="exact"/>
        <w:rPr>
          <w:sz w:val="20"/>
        </w:rPr>
      </w:pPr>
      <w:r>
        <w:rPr>
          <w:sz w:val="20"/>
        </w:rPr>
        <w:t>Professional</w:t>
      </w:r>
      <w:r>
        <w:rPr>
          <w:spacing w:val="-3"/>
          <w:sz w:val="20"/>
        </w:rPr>
        <w:t xml:space="preserve"> </w:t>
      </w:r>
      <w:r>
        <w:rPr>
          <w:sz w:val="20"/>
        </w:rPr>
        <w:t>Leaves</w:t>
      </w:r>
    </w:p>
    <w:p w14:paraId="0DDE5231" w14:textId="77777777" w:rsidR="001B2203" w:rsidRDefault="001B2203">
      <w:pPr>
        <w:pStyle w:val="BodyText"/>
        <w:spacing w:before="8"/>
        <w:rPr>
          <w:sz w:val="19"/>
        </w:rPr>
      </w:pPr>
    </w:p>
    <w:p w14:paraId="0DDE5232" w14:textId="77777777" w:rsidR="001B2203" w:rsidRDefault="00B822E2">
      <w:pPr>
        <w:pStyle w:val="Heading1"/>
        <w:numPr>
          <w:ilvl w:val="0"/>
          <w:numId w:val="13"/>
        </w:numPr>
        <w:tabs>
          <w:tab w:val="left" w:pos="839"/>
          <w:tab w:val="left" w:pos="840"/>
        </w:tabs>
        <w:spacing w:before="1" w:line="231" w:lineRule="exact"/>
        <w:rPr>
          <w:u w:val="none"/>
        </w:rPr>
      </w:pPr>
      <w:r>
        <w:rPr>
          <w:w w:val="105"/>
          <w:u w:val="none"/>
        </w:rPr>
        <w:t>REMUNERATION</w:t>
      </w:r>
    </w:p>
    <w:p w14:paraId="0DDE5233" w14:textId="77777777" w:rsidR="001B2203" w:rsidRDefault="00B822E2">
      <w:pPr>
        <w:pStyle w:val="BodyText"/>
        <w:tabs>
          <w:tab w:val="left" w:pos="1559"/>
        </w:tabs>
        <w:spacing w:line="231" w:lineRule="exact"/>
        <w:ind w:left="840"/>
      </w:pPr>
      <w:r>
        <w:t>4.1</w:t>
      </w:r>
      <w:r>
        <w:tab/>
        <w:t>Salary</w:t>
      </w:r>
    </w:p>
    <w:p w14:paraId="0DDE5234" w14:textId="77777777" w:rsidR="001B2203" w:rsidRDefault="001B2203">
      <w:pPr>
        <w:pStyle w:val="BodyText"/>
        <w:spacing w:before="8"/>
        <w:rPr>
          <w:sz w:val="19"/>
        </w:rPr>
      </w:pPr>
    </w:p>
    <w:p w14:paraId="0DDE5235" w14:textId="77777777" w:rsidR="001B2203" w:rsidRDefault="00B822E2">
      <w:pPr>
        <w:pStyle w:val="Heading1"/>
        <w:numPr>
          <w:ilvl w:val="0"/>
          <w:numId w:val="13"/>
        </w:numPr>
        <w:tabs>
          <w:tab w:val="left" w:pos="839"/>
          <w:tab w:val="left" w:pos="840"/>
        </w:tabs>
        <w:spacing w:line="231" w:lineRule="exact"/>
        <w:rPr>
          <w:u w:val="none"/>
        </w:rPr>
      </w:pPr>
      <w:r>
        <w:rPr>
          <w:w w:val="105"/>
          <w:u w:val="none"/>
        </w:rPr>
        <w:t>GROUP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OTHER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BENEFIT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PLANS</w:t>
      </w:r>
    </w:p>
    <w:p w14:paraId="0DDE5236" w14:textId="77777777" w:rsidR="001B2203" w:rsidRDefault="00B822E2">
      <w:pPr>
        <w:pStyle w:val="ListParagraph"/>
        <w:numPr>
          <w:ilvl w:val="1"/>
          <w:numId w:val="9"/>
        </w:numPr>
        <w:tabs>
          <w:tab w:val="left" w:pos="1559"/>
          <w:tab w:val="left" w:pos="1560"/>
        </w:tabs>
        <w:spacing w:line="230" w:lineRule="exact"/>
        <w:rPr>
          <w:sz w:val="20"/>
        </w:rPr>
      </w:pPr>
      <w:r>
        <w:rPr>
          <w:sz w:val="20"/>
        </w:rPr>
        <w:t>Group</w:t>
      </w:r>
      <w:r>
        <w:rPr>
          <w:spacing w:val="-2"/>
          <w:sz w:val="20"/>
        </w:rPr>
        <w:t xml:space="preserve"> </w:t>
      </w:r>
      <w:r>
        <w:rPr>
          <w:sz w:val="20"/>
        </w:rPr>
        <w:t>Benefit</w:t>
      </w:r>
      <w:r>
        <w:rPr>
          <w:spacing w:val="-2"/>
          <w:sz w:val="20"/>
        </w:rPr>
        <w:t xml:space="preserve"> </w:t>
      </w:r>
      <w:r>
        <w:rPr>
          <w:sz w:val="20"/>
        </w:rPr>
        <w:t>Plans</w:t>
      </w:r>
    </w:p>
    <w:p w14:paraId="0DDE5237" w14:textId="77777777" w:rsidR="001B2203" w:rsidRDefault="00B822E2">
      <w:pPr>
        <w:pStyle w:val="ListParagraph"/>
        <w:numPr>
          <w:ilvl w:val="1"/>
          <w:numId w:val="9"/>
        </w:numPr>
        <w:tabs>
          <w:tab w:val="left" w:pos="1559"/>
          <w:tab w:val="left" w:pos="1560"/>
        </w:tabs>
        <w:spacing w:line="230" w:lineRule="exact"/>
        <w:rPr>
          <w:sz w:val="20"/>
        </w:rPr>
      </w:pPr>
      <w:r>
        <w:rPr>
          <w:sz w:val="20"/>
        </w:rPr>
        <w:t>Professional</w:t>
      </w:r>
      <w:r>
        <w:rPr>
          <w:spacing w:val="-4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3"/>
          <w:sz w:val="20"/>
        </w:rPr>
        <w:t xml:space="preserve"> </w:t>
      </w:r>
      <w:r>
        <w:rPr>
          <w:sz w:val="20"/>
        </w:rPr>
        <w:t>Fees</w:t>
      </w:r>
    </w:p>
    <w:p w14:paraId="0DDE5238" w14:textId="77777777" w:rsidR="001B2203" w:rsidRDefault="00B822E2">
      <w:pPr>
        <w:pStyle w:val="ListParagraph"/>
        <w:numPr>
          <w:ilvl w:val="1"/>
          <w:numId w:val="9"/>
        </w:numPr>
        <w:tabs>
          <w:tab w:val="left" w:pos="1559"/>
          <w:tab w:val="left" w:pos="1560"/>
        </w:tabs>
        <w:spacing w:line="230" w:lineRule="exact"/>
        <w:rPr>
          <w:sz w:val="20"/>
        </w:rPr>
      </w:pPr>
      <w:r>
        <w:rPr>
          <w:sz w:val="20"/>
        </w:rPr>
        <w:t>Mileage</w:t>
      </w:r>
      <w:r>
        <w:rPr>
          <w:spacing w:val="-4"/>
          <w:sz w:val="20"/>
        </w:rPr>
        <w:t xml:space="preserve"> </w:t>
      </w:r>
      <w:r>
        <w:rPr>
          <w:sz w:val="20"/>
        </w:rPr>
        <w:t>Allowance</w:t>
      </w:r>
    </w:p>
    <w:p w14:paraId="0DDE5239" w14:textId="77777777" w:rsidR="001B2203" w:rsidRDefault="00B822E2">
      <w:pPr>
        <w:pStyle w:val="ListParagraph"/>
        <w:numPr>
          <w:ilvl w:val="1"/>
          <w:numId w:val="9"/>
        </w:numPr>
        <w:tabs>
          <w:tab w:val="left" w:pos="1559"/>
          <w:tab w:val="left" w:pos="1560"/>
        </w:tabs>
        <w:spacing w:line="230" w:lineRule="exact"/>
        <w:rPr>
          <w:sz w:val="20"/>
        </w:rPr>
      </w:pPr>
      <w:r>
        <w:rPr>
          <w:sz w:val="20"/>
        </w:rPr>
        <w:t>Living</w:t>
      </w:r>
      <w:r>
        <w:rPr>
          <w:spacing w:val="-3"/>
          <w:sz w:val="20"/>
        </w:rPr>
        <w:t xml:space="preserve"> </w:t>
      </w:r>
      <w:r>
        <w:rPr>
          <w:sz w:val="20"/>
        </w:rPr>
        <w:t>Expenses</w:t>
      </w:r>
    </w:p>
    <w:p w14:paraId="0DDE523A" w14:textId="77777777" w:rsidR="001B2203" w:rsidRDefault="00B822E2">
      <w:pPr>
        <w:pStyle w:val="ListParagraph"/>
        <w:numPr>
          <w:ilvl w:val="1"/>
          <w:numId w:val="9"/>
        </w:numPr>
        <w:tabs>
          <w:tab w:val="left" w:pos="1559"/>
          <w:tab w:val="left" w:pos="1560"/>
        </w:tabs>
        <w:spacing w:line="230" w:lineRule="exact"/>
        <w:rPr>
          <w:sz w:val="20"/>
        </w:rPr>
      </w:pPr>
      <w:r>
        <w:rPr>
          <w:sz w:val="20"/>
        </w:rPr>
        <w:t>Clergy</w:t>
      </w:r>
      <w:r>
        <w:rPr>
          <w:spacing w:val="-3"/>
          <w:sz w:val="20"/>
        </w:rPr>
        <w:t xml:space="preserve"> </w:t>
      </w:r>
      <w:r>
        <w:rPr>
          <w:sz w:val="20"/>
        </w:rPr>
        <w:t>Housing</w:t>
      </w:r>
      <w:r>
        <w:rPr>
          <w:spacing w:val="-3"/>
          <w:sz w:val="20"/>
        </w:rPr>
        <w:t xml:space="preserve"> </w:t>
      </w:r>
      <w:r>
        <w:rPr>
          <w:sz w:val="20"/>
        </w:rPr>
        <w:t>Deduction</w:t>
      </w:r>
    </w:p>
    <w:p w14:paraId="0DDE523B" w14:textId="77777777" w:rsidR="001B2203" w:rsidRDefault="00B822E2">
      <w:pPr>
        <w:pStyle w:val="ListParagraph"/>
        <w:numPr>
          <w:ilvl w:val="1"/>
          <w:numId w:val="9"/>
        </w:numPr>
        <w:tabs>
          <w:tab w:val="left" w:pos="1559"/>
          <w:tab w:val="left" w:pos="1560"/>
        </w:tabs>
        <w:spacing w:line="231" w:lineRule="exact"/>
        <w:rPr>
          <w:sz w:val="20"/>
        </w:rPr>
      </w:pPr>
      <w:r>
        <w:rPr>
          <w:sz w:val="20"/>
        </w:rPr>
        <w:t>Educational</w:t>
      </w:r>
      <w:r>
        <w:rPr>
          <w:spacing w:val="-4"/>
          <w:sz w:val="20"/>
        </w:rPr>
        <w:t xml:space="preserve"> </w:t>
      </w:r>
      <w:r>
        <w:rPr>
          <w:sz w:val="20"/>
        </w:rPr>
        <w:t>Materials</w:t>
      </w:r>
    </w:p>
    <w:p w14:paraId="0DDE523C" w14:textId="77777777" w:rsidR="001B2203" w:rsidRDefault="001B2203">
      <w:pPr>
        <w:pStyle w:val="BodyText"/>
        <w:spacing w:before="4"/>
        <w:rPr>
          <w:sz w:val="19"/>
        </w:rPr>
      </w:pPr>
    </w:p>
    <w:p w14:paraId="0DDE523D" w14:textId="77777777" w:rsidR="001B2203" w:rsidRDefault="00B822E2">
      <w:pPr>
        <w:pStyle w:val="Heading1"/>
        <w:numPr>
          <w:ilvl w:val="0"/>
          <w:numId w:val="13"/>
        </w:numPr>
        <w:tabs>
          <w:tab w:val="left" w:pos="839"/>
          <w:tab w:val="left" w:pos="840"/>
        </w:tabs>
        <w:spacing w:line="231" w:lineRule="exact"/>
        <w:rPr>
          <w:u w:val="none"/>
        </w:rPr>
      </w:pPr>
      <w:r>
        <w:rPr>
          <w:w w:val="105"/>
          <w:u w:val="none"/>
        </w:rPr>
        <w:t>DIFFERENCES</w:t>
      </w:r>
    </w:p>
    <w:p w14:paraId="0DDE523E" w14:textId="77777777" w:rsidR="001B2203" w:rsidRDefault="00B822E2">
      <w:pPr>
        <w:pStyle w:val="BodyText"/>
        <w:tabs>
          <w:tab w:val="left" w:pos="1559"/>
        </w:tabs>
        <w:spacing w:line="231" w:lineRule="exact"/>
        <w:ind w:left="840"/>
      </w:pPr>
      <w:r>
        <w:t>6.1</w:t>
      </w:r>
      <w:r>
        <w:tab/>
        <w:t>Resolution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Differences</w:t>
      </w:r>
    </w:p>
    <w:p w14:paraId="0DDE523F" w14:textId="77777777" w:rsidR="001B2203" w:rsidRDefault="001B2203">
      <w:pPr>
        <w:spacing w:line="231" w:lineRule="exact"/>
        <w:sectPr w:rsidR="001B2203">
          <w:type w:val="continuous"/>
          <w:pgSz w:w="12240" w:h="15840"/>
          <w:pgMar w:top="1360" w:right="1680" w:bottom="280" w:left="1680" w:header="720" w:footer="720" w:gutter="0"/>
          <w:cols w:space="720"/>
        </w:sectPr>
      </w:pPr>
    </w:p>
    <w:p w14:paraId="0DDE5240" w14:textId="77777777" w:rsidR="001B2203" w:rsidRDefault="00B822E2">
      <w:pPr>
        <w:pStyle w:val="Heading1"/>
        <w:spacing w:before="76"/>
        <w:ind w:left="120" w:firstLine="0"/>
        <w:rPr>
          <w:u w:val="none"/>
        </w:rPr>
      </w:pPr>
      <w:r>
        <w:rPr>
          <w:w w:val="105"/>
          <w:u w:val="none"/>
        </w:rPr>
        <w:lastRenderedPageBreak/>
        <w:t>GENERAL</w:t>
      </w:r>
    </w:p>
    <w:p w14:paraId="0DDE5241" w14:textId="77777777" w:rsidR="001B2203" w:rsidRDefault="00B822E2">
      <w:pPr>
        <w:pStyle w:val="BodyText"/>
        <w:spacing w:before="8"/>
        <w:rPr>
          <w:b/>
          <w:sz w:val="1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DDE5323" wp14:editId="0DDE5324">
            <wp:simplePos x="0" y="0"/>
            <wp:positionH relativeFrom="page">
              <wp:posOffset>1138237</wp:posOffset>
            </wp:positionH>
            <wp:positionV relativeFrom="paragraph">
              <wp:posOffset>123605</wp:posOffset>
            </wp:positionV>
            <wp:extent cx="5440965" cy="2514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965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DE5242" w14:textId="77777777" w:rsidR="001B2203" w:rsidRDefault="00B822E2">
      <w:pPr>
        <w:tabs>
          <w:tab w:val="left" w:pos="839"/>
        </w:tabs>
        <w:ind w:left="120"/>
        <w:rPr>
          <w:b/>
          <w:sz w:val="20"/>
        </w:rPr>
      </w:pPr>
      <w:r>
        <w:rPr>
          <w:b/>
          <w:w w:val="110"/>
          <w:sz w:val="20"/>
        </w:rPr>
        <w:t>I.I</w:t>
      </w:r>
      <w:r>
        <w:rPr>
          <w:b/>
          <w:w w:val="110"/>
          <w:sz w:val="20"/>
        </w:rPr>
        <w:tab/>
      </w:r>
      <w:r>
        <w:rPr>
          <w:b/>
          <w:w w:val="110"/>
          <w:sz w:val="20"/>
          <w:u w:val="single"/>
        </w:rPr>
        <w:t>GENERAL</w:t>
      </w:r>
    </w:p>
    <w:p w14:paraId="0DDE5243" w14:textId="77777777" w:rsidR="001B2203" w:rsidRDefault="001B2203">
      <w:pPr>
        <w:pStyle w:val="BodyText"/>
        <w:spacing w:before="3"/>
        <w:rPr>
          <w:b/>
          <w:sz w:val="19"/>
        </w:rPr>
      </w:pPr>
    </w:p>
    <w:p w14:paraId="0DDE5244" w14:textId="4216495F" w:rsidR="001B2203" w:rsidRDefault="00B822E2">
      <w:pPr>
        <w:pStyle w:val="ListParagraph"/>
        <w:numPr>
          <w:ilvl w:val="2"/>
          <w:numId w:val="8"/>
        </w:numPr>
        <w:tabs>
          <w:tab w:val="left" w:pos="1289"/>
          <w:tab w:val="left" w:pos="1290"/>
        </w:tabs>
        <w:ind w:right="148"/>
        <w:rPr>
          <w:sz w:val="20"/>
        </w:rPr>
      </w:pPr>
      <w:r>
        <w:rPr>
          <w:sz w:val="20"/>
        </w:rPr>
        <w:t>These are the terms and conditions of employment relating to remuneration, hours of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work, benefits and general working conditions affecting the Pastoral Staff of </w:t>
      </w:r>
      <w:r w:rsidR="00634615">
        <w:rPr>
          <w:sz w:val="20"/>
        </w:rPr>
        <w:t>Lake Windermere Alliance Church</w:t>
      </w:r>
      <w:r>
        <w:rPr>
          <w:sz w:val="20"/>
        </w:rPr>
        <w:t xml:space="preserve">. These terms and conditions are ratified by the Board of Elders of </w:t>
      </w:r>
      <w:r w:rsidR="00634615">
        <w:rPr>
          <w:sz w:val="20"/>
        </w:rPr>
        <w:t>Lake Windermere Alliance Church</w:t>
      </w:r>
      <w:r>
        <w:rPr>
          <w:sz w:val="20"/>
        </w:rPr>
        <w:t xml:space="preserve"> (“Church”) and any variations to them must be ratified by the Board of</w:t>
      </w:r>
      <w:r>
        <w:rPr>
          <w:spacing w:val="1"/>
          <w:sz w:val="20"/>
        </w:rPr>
        <w:t xml:space="preserve"> </w:t>
      </w:r>
      <w:r>
        <w:rPr>
          <w:sz w:val="20"/>
        </w:rPr>
        <w:t>Elders.</w:t>
      </w:r>
    </w:p>
    <w:p w14:paraId="0DDE5245" w14:textId="77777777" w:rsidR="001B2203" w:rsidRDefault="001B2203">
      <w:pPr>
        <w:pStyle w:val="BodyText"/>
        <w:spacing w:before="8"/>
        <w:rPr>
          <w:sz w:val="19"/>
        </w:rPr>
      </w:pPr>
    </w:p>
    <w:p w14:paraId="0DDE5246" w14:textId="77777777" w:rsidR="001B2203" w:rsidRDefault="00B822E2">
      <w:pPr>
        <w:pStyle w:val="ListParagraph"/>
        <w:numPr>
          <w:ilvl w:val="2"/>
          <w:numId w:val="8"/>
        </w:numPr>
        <w:tabs>
          <w:tab w:val="left" w:pos="1289"/>
          <w:tab w:val="left" w:pos="1290"/>
        </w:tabs>
        <w:spacing w:line="232" w:lineRule="auto"/>
        <w:ind w:right="1241"/>
        <w:rPr>
          <w:sz w:val="20"/>
        </w:rPr>
      </w:pPr>
      <w:r>
        <w:rPr>
          <w:sz w:val="20"/>
        </w:rPr>
        <w:t>All Pastors must meet the eligibility requirements as set by the District Office.</w:t>
      </w:r>
      <w:r>
        <w:rPr>
          <w:spacing w:val="-53"/>
          <w:sz w:val="20"/>
        </w:rPr>
        <w:t xml:space="preserve"> </w:t>
      </w:r>
      <w:r>
        <w:rPr>
          <w:sz w:val="20"/>
        </w:rPr>
        <w:t>(</w:t>
      </w:r>
      <w:hyperlink r:id="rId7">
        <w:r>
          <w:rPr>
            <w:sz w:val="20"/>
            <w:u w:val="single"/>
          </w:rPr>
          <w:t>http://www.cmacpd.bc.ca/employment/accreditation-licensing</w:t>
        </w:r>
        <w:r>
          <w:rPr>
            <w:sz w:val="20"/>
          </w:rPr>
          <w:t>)</w:t>
        </w:r>
      </w:hyperlink>
    </w:p>
    <w:p w14:paraId="0DDE5247" w14:textId="77777777" w:rsidR="001B2203" w:rsidRDefault="001B2203">
      <w:pPr>
        <w:pStyle w:val="BodyText"/>
        <w:spacing w:before="11"/>
        <w:rPr>
          <w:sz w:val="19"/>
        </w:rPr>
      </w:pPr>
    </w:p>
    <w:p w14:paraId="0DDE5248" w14:textId="77777777" w:rsidR="001B2203" w:rsidRDefault="00B822E2">
      <w:pPr>
        <w:pStyle w:val="ListParagraph"/>
        <w:numPr>
          <w:ilvl w:val="2"/>
          <w:numId w:val="8"/>
        </w:numPr>
        <w:tabs>
          <w:tab w:val="left" w:pos="1289"/>
          <w:tab w:val="left" w:pos="1290"/>
        </w:tabs>
        <w:ind w:right="418"/>
        <w:rPr>
          <w:sz w:val="20"/>
        </w:rPr>
      </w:pPr>
      <w:r>
        <w:rPr>
          <w:sz w:val="20"/>
        </w:rPr>
        <w:t>Pastors must execute, and adhere to, the Church’s Employee Confidentiality Agreement</w:t>
      </w:r>
      <w:r>
        <w:rPr>
          <w:spacing w:val="-5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Privacy</w:t>
      </w:r>
      <w:r>
        <w:rPr>
          <w:spacing w:val="-1"/>
          <w:sz w:val="20"/>
        </w:rPr>
        <w:t xml:space="preserve"> </w:t>
      </w:r>
      <w:r>
        <w:rPr>
          <w:sz w:val="20"/>
        </w:rPr>
        <w:t>Policy.</w:t>
      </w:r>
    </w:p>
    <w:p w14:paraId="0DDE5249" w14:textId="77777777" w:rsidR="001B2203" w:rsidRDefault="001B2203">
      <w:pPr>
        <w:pStyle w:val="BodyText"/>
        <w:spacing w:before="9"/>
        <w:rPr>
          <w:sz w:val="19"/>
        </w:rPr>
      </w:pPr>
    </w:p>
    <w:p w14:paraId="0DDE524A" w14:textId="77777777" w:rsidR="001B2203" w:rsidRDefault="00B822E2">
      <w:pPr>
        <w:pStyle w:val="ListParagraph"/>
        <w:numPr>
          <w:ilvl w:val="2"/>
          <w:numId w:val="8"/>
        </w:numPr>
        <w:tabs>
          <w:tab w:val="left" w:pos="1289"/>
          <w:tab w:val="left" w:pos="1290"/>
        </w:tabs>
        <w:spacing w:line="237" w:lineRule="auto"/>
        <w:ind w:right="174"/>
        <w:rPr>
          <w:sz w:val="20"/>
        </w:rPr>
      </w:pPr>
      <w:r>
        <w:rPr>
          <w:sz w:val="20"/>
        </w:rPr>
        <w:t>Pastors may not undertake any external occupational obligations or perform any</w:t>
      </w:r>
      <w:r>
        <w:rPr>
          <w:spacing w:val="1"/>
          <w:sz w:val="20"/>
        </w:rPr>
        <w:t xml:space="preserve"> </w:t>
      </w:r>
      <w:r>
        <w:rPr>
          <w:sz w:val="20"/>
        </w:rPr>
        <w:t>employment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consulting</w:t>
      </w:r>
      <w:r>
        <w:rPr>
          <w:spacing w:val="-2"/>
          <w:sz w:val="20"/>
        </w:rPr>
        <w:t xml:space="preserve"> </w:t>
      </w:r>
      <w:r>
        <w:rPr>
          <w:sz w:val="20"/>
        </w:rPr>
        <w:t>services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result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conflict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interest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Church,</w:t>
      </w:r>
      <w:r>
        <w:rPr>
          <w:spacing w:val="-52"/>
          <w:sz w:val="20"/>
        </w:rPr>
        <w:t xml:space="preserve"> </w:t>
      </w:r>
      <w:r>
        <w:rPr>
          <w:sz w:val="20"/>
        </w:rPr>
        <w:t>their duties and responsibilities, or otherwise compromise their position.</w:t>
      </w:r>
      <w:r>
        <w:rPr>
          <w:spacing w:val="1"/>
          <w:sz w:val="20"/>
        </w:rPr>
        <w:t xml:space="preserve"> </w:t>
      </w:r>
      <w:r>
        <w:rPr>
          <w:sz w:val="20"/>
        </w:rPr>
        <w:t>If such external</w:t>
      </w:r>
      <w:r>
        <w:rPr>
          <w:spacing w:val="1"/>
          <w:sz w:val="20"/>
        </w:rPr>
        <w:t xml:space="preserve"> </w:t>
      </w:r>
      <w:r>
        <w:rPr>
          <w:sz w:val="20"/>
        </w:rPr>
        <w:t>obligations or services are considered, they must first be discussed and approved by the</w:t>
      </w:r>
      <w:r>
        <w:rPr>
          <w:spacing w:val="1"/>
          <w:sz w:val="20"/>
        </w:rPr>
        <w:t xml:space="preserve"> </w:t>
      </w:r>
      <w:r>
        <w:rPr>
          <w:sz w:val="20"/>
        </w:rPr>
        <w:t>Board.</w:t>
      </w:r>
    </w:p>
    <w:p w14:paraId="0DDE524B" w14:textId="77777777" w:rsidR="001B2203" w:rsidRDefault="001B2203">
      <w:pPr>
        <w:pStyle w:val="BodyText"/>
        <w:rPr>
          <w:sz w:val="22"/>
        </w:rPr>
      </w:pPr>
    </w:p>
    <w:p w14:paraId="0DDE524C" w14:textId="77777777" w:rsidR="001B2203" w:rsidRDefault="001B2203">
      <w:pPr>
        <w:pStyle w:val="BodyText"/>
        <w:spacing w:before="5"/>
        <w:rPr>
          <w:sz w:val="17"/>
        </w:rPr>
      </w:pPr>
    </w:p>
    <w:p w14:paraId="0DDE524D" w14:textId="77777777" w:rsidR="001B2203" w:rsidRDefault="00B822E2">
      <w:pPr>
        <w:pStyle w:val="Heading1"/>
        <w:numPr>
          <w:ilvl w:val="1"/>
          <w:numId w:val="7"/>
        </w:numPr>
        <w:tabs>
          <w:tab w:val="left" w:pos="839"/>
          <w:tab w:val="left" w:pos="840"/>
        </w:tabs>
        <w:spacing w:before="1"/>
        <w:rPr>
          <w:u w:val="none"/>
        </w:rPr>
      </w:pPr>
      <w:r>
        <w:rPr>
          <w:w w:val="105"/>
        </w:rPr>
        <w:t>PASTORS’</w:t>
      </w:r>
      <w:r>
        <w:rPr>
          <w:spacing w:val="-3"/>
          <w:w w:val="105"/>
        </w:rPr>
        <w:t xml:space="preserve"> </w:t>
      </w:r>
      <w:r>
        <w:rPr>
          <w:w w:val="105"/>
        </w:rPr>
        <w:t>STATUS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BENEFITS</w:t>
      </w:r>
      <w:r>
        <w:rPr>
          <w:spacing w:val="-4"/>
          <w:w w:val="105"/>
        </w:rPr>
        <w:t xml:space="preserve"> </w:t>
      </w:r>
      <w:r>
        <w:rPr>
          <w:w w:val="105"/>
        </w:rPr>
        <w:t>ELIGIBILITY</w:t>
      </w:r>
    </w:p>
    <w:p w14:paraId="0DDE524E" w14:textId="77777777" w:rsidR="001B2203" w:rsidRDefault="001B2203">
      <w:pPr>
        <w:pStyle w:val="BodyText"/>
        <w:spacing w:before="8"/>
        <w:rPr>
          <w:b/>
          <w:sz w:val="19"/>
        </w:rPr>
      </w:pPr>
    </w:p>
    <w:p w14:paraId="0DDE524F" w14:textId="77777777" w:rsidR="001B2203" w:rsidRDefault="00B822E2">
      <w:pPr>
        <w:pStyle w:val="Heading2"/>
        <w:numPr>
          <w:ilvl w:val="2"/>
          <w:numId w:val="7"/>
        </w:numPr>
        <w:tabs>
          <w:tab w:val="left" w:pos="1289"/>
          <w:tab w:val="left" w:pos="1290"/>
        </w:tabs>
      </w:pPr>
      <w:r>
        <w:rPr>
          <w:w w:val="110"/>
        </w:rPr>
        <w:t>Regular</w:t>
      </w:r>
      <w:r>
        <w:rPr>
          <w:spacing w:val="-12"/>
          <w:w w:val="110"/>
        </w:rPr>
        <w:t xml:space="preserve"> </w:t>
      </w:r>
      <w:r>
        <w:rPr>
          <w:w w:val="110"/>
        </w:rPr>
        <w:t>Full-Time</w:t>
      </w:r>
      <w:r>
        <w:rPr>
          <w:spacing w:val="-10"/>
          <w:w w:val="110"/>
        </w:rPr>
        <w:t xml:space="preserve"> </w:t>
      </w:r>
      <w:r>
        <w:rPr>
          <w:w w:val="110"/>
        </w:rPr>
        <w:t>Pastors’</w:t>
      </w:r>
      <w:r>
        <w:rPr>
          <w:spacing w:val="-11"/>
          <w:w w:val="110"/>
        </w:rPr>
        <w:t xml:space="preserve"> </w:t>
      </w:r>
      <w:r>
        <w:rPr>
          <w:w w:val="110"/>
        </w:rPr>
        <w:t>Benefit</w:t>
      </w:r>
      <w:r>
        <w:rPr>
          <w:spacing w:val="-11"/>
          <w:w w:val="110"/>
        </w:rPr>
        <w:t xml:space="preserve"> </w:t>
      </w:r>
      <w:r>
        <w:rPr>
          <w:w w:val="110"/>
        </w:rPr>
        <w:t>Entitlement</w:t>
      </w:r>
    </w:p>
    <w:p w14:paraId="0DDE5250" w14:textId="77777777" w:rsidR="001B2203" w:rsidRDefault="00B822E2">
      <w:pPr>
        <w:pStyle w:val="BodyText"/>
        <w:spacing w:line="231" w:lineRule="exact"/>
        <w:ind w:left="1290"/>
      </w:pPr>
      <w:r>
        <w:t>Regular</w:t>
      </w:r>
      <w:r>
        <w:rPr>
          <w:spacing w:val="-3"/>
        </w:rPr>
        <w:t xml:space="preserve"> </w:t>
      </w:r>
      <w:r>
        <w:t>full-time</w:t>
      </w:r>
      <w:r>
        <w:rPr>
          <w:spacing w:val="-2"/>
        </w:rPr>
        <w:t xml:space="preserve"> </w:t>
      </w:r>
      <w:r>
        <w:t>Pastors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document.</w:t>
      </w:r>
    </w:p>
    <w:p w14:paraId="0DDE5251" w14:textId="77777777" w:rsidR="001B2203" w:rsidRDefault="001B2203">
      <w:pPr>
        <w:pStyle w:val="BodyText"/>
        <w:spacing w:before="8"/>
        <w:rPr>
          <w:sz w:val="19"/>
        </w:rPr>
      </w:pPr>
    </w:p>
    <w:p w14:paraId="0DDE5252" w14:textId="77777777" w:rsidR="001B2203" w:rsidRDefault="00B822E2">
      <w:pPr>
        <w:pStyle w:val="Heading2"/>
        <w:numPr>
          <w:ilvl w:val="2"/>
          <w:numId w:val="7"/>
        </w:numPr>
        <w:tabs>
          <w:tab w:val="left" w:pos="1289"/>
          <w:tab w:val="left" w:pos="1290"/>
        </w:tabs>
        <w:spacing w:before="1"/>
      </w:pPr>
      <w:r>
        <w:rPr>
          <w:w w:val="110"/>
        </w:rPr>
        <w:t>Regular</w:t>
      </w:r>
      <w:r>
        <w:rPr>
          <w:spacing w:val="-9"/>
          <w:w w:val="110"/>
        </w:rPr>
        <w:t xml:space="preserve"> </w:t>
      </w:r>
      <w:r>
        <w:rPr>
          <w:w w:val="110"/>
        </w:rPr>
        <w:t>Part-Time</w:t>
      </w:r>
      <w:r>
        <w:rPr>
          <w:spacing w:val="-7"/>
          <w:w w:val="110"/>
        </w:rPr>
        <w:t xml:space="preserve"> </w:t>
      </w:r>
      <w:r>
        <w:rPr>
          <w:w w:val="110"/>
        </w:rPr>
        <w:t>Pastors’</w:t>
      </w:r>
      <w:r>
        <w:rPr>
          <w:spacing w:val="-7"/>
          <w:w w:val="110"/>
        </w:rPr>
        <w:t xml:space="preserve"> </w:t>
      </w:r>
      <w:r>
        <w:rPr>
          <w:w w:val="110"/>
        </w:rPr>
        <w:t>Benefit</w:t>
      </w:r>
      <w:r>
        <w:rPr>
          <w:spacing w:val="-7"/>
          <w:w w:val="110"/>
        </w:rPr>
        <w:t xml:space="preserve"> </w:t>
      </w:r>
      <w:r>
        <w:rPr>
          <w:w w:val="110"/>
        </w:rPr>
        <w:t>Entitlement</w:t>
      </w:r>
    </w:p>
    <w:p w14:paraId="0DDE5253" w14:textId="77777777" w:rsidR="001B2203" w:rsidRDefault="00B822E2">
      <w:pPr>
        <w:pStyle w:val="BodyText"/>
        <w:spacing w:before="1" w:line="237" w:lineRule="auto"/>
        <w:ind w:left="1290" w:right="216"/>
      </w:pPr>
      <w:r>
        <w:t>Regular part-time Pastors are eligible for all benefits stated in this document on a</w:t>
      </w:r>
      <w:r>
        <w:rPr>
          <w:spacing w:val="1"/>
        </w:rPr>
        <w:t xml:space="preserve"> </w:t>
      </w:r>
      <w:r>
        <w:t>proportionate basis or as specified in the individual Pastor’s letter of employment.</w:t>
      </w:r>
      <w:r>
        <w:rPr>
          <w:spacing w:val="1"/>
        </w:rPr>
        <w:t xml:space="preserve"> </w:t>
      </w:r>
      <w:r>
        <w:t>Regular</w:t>
      </w:r>
      <w:r>
        <w:rPr>
          <w:spacing w:val="-54"/>
        </w:rPr>
        <w:t xml:space="preserve"> </w:t>
      </w:r>
      <w:r>
        <w:t>part-time Pastors are not eligible for some of the benefits stated in Section V of this</w:t>
      </w:r>
      <w:r>
        <w:rPr>
          <w:spacing w:val="1"/>
        </w:rPr>
        <w:t xml:space="preserve"> </w:t>
      </w:r>
      <w:r>
        <w:t>document..</w:t>
      </w:r>
    </w:p>
    <w:p w14:paraId="0DDE5254" w14:textId="77777777" w:rsidR="001B2203" w:rsidRDefault="001B2203">
      <w:pPr>
        <w:pStyle w:val="BodyText"/>
        <w:rPr>
          <w:sz w:val="22"/>
        </w:rPr>
      </w:pPr>
    </w:p>
    <w:p w14:paraId="0DDE5255" w14:textId="77777777" w:rsidR="001B2203" w:rsidRDefault="001B2203">
      <w:pPr>
        <w:pStyle w:val="BodyText"/>
        <w:rPr>
          <w:sz w:val="22"/>
        </w:rPr>
      </w:pPr>
    </w:p>
    <w:p w14:paraId="0DDE5256" w14:textId="77777777" w:rsidR="001B2203" w:rsidRDefault="00B822E2">
      <w:pPr>
        <w:pStyle w:val="Heading1"/>
        <w:numPr>
          <w:ilvl w:val="0"/>
          <w:numId w:val="6"/>
        </w:numPr>
        <w:tabs>
          <w:tab w:val="left" w:pos="387"/>
        </w:tabs>
        <w:spacing w:before="177"/>
        <w:rPr>
          <w:u w:val="none"/>
        </w:rPr>
      </w:pPr>
      <w:r>
        <w:rPr>
          <w:w w:val="105"/>
          <w:u w:val="none"/>
        </w:rPr>
        <w:t>HIRING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–</w:t>
      </w:r>
      <w:r>
        <w:rPr>
          <w:spacing w:val="8"/>
          <w:w w:val="105"/>
          <w:u w:val="none"/>
        </w:rPr>
        <w:t xml:space="preserve"> </w:t>
      </w:r>
      <w:r>
        <w:rPr>
          <w:w w:val="105"/>
          <w:u w:val="none"/>
        </w:rPr>
        <w:t>TERMINATION</w:t>
      </w:r>
    </w:p>
    <w:p w14:paraId="0DDE5257" w14:textId="77777777" w:rsidR="001B2203" w:rsidRDefault="00B822E2">
      <w:pPr>
        <w:pStyle w:val="BodyText"/>
        <w:spacing w:before="8"/>
        <w:rPr>
          <w:b/>
          <w:sz w:val="14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0DDE5325" wp14:editId="0DDE5326">
            <wp:simplePos x="0" y="0"/>
            <wp:positionH relativeFrom="page">
              <wp:posOffset>1138237</wp:posOffset>
            </wp:positionH>
            <wp:positionV relativeFrom="paragraph">
              <wp:posOffset>123457</wp:posOffset>
            </wp:positionV>
            <wp:extent cx="5440965" cy="25146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965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DE5258" w14:textId="77777777" w:rsidR="001B2203" w:rsidRDefault="00B822E2">
      <w:pPr>
        <w:pStyle w:val="ListParagraph"/>
        <w:numPr>
          <w:ilvl w:val="1"/>
          <w:numId w:val="5"/>
        </w:numPr>
        <w:tabs>
          <w:tab w:val="left" w:pos="839"/>
          <w:tab w:val="left" w:pos="840"/>
        </w:tabs>
        <w:rPr>
          <w:b/>
          <w:sz w:val="20"/>
        </w:rPr>
      </w:pPr>
      <w:r>
        <w:rPr>
          <w:b/>
          <w:w w:val="105"/>
          <w:sz w:val="20"/>
          <w:u w:val="single"/>
        </w:rPr>
        <w:t>PROBATIONARY</w:t>
      </w:r>
      <w:r>
        <w:rPr>
          <w:b/>
          <w:spacing w:val="-3"/>
          <w:w w:val="105"/>
          <w:sz w:val="20"/>
          <w:u w:val="single"/>
        </w:rPr>
        <w:t xml:space="preserve"> </w:t>
      </w:r>
      <w:r>
        <w:rPr>
          <w:b/>
          <w:w w:val="105"/>
          <w:sz w:val="20"/>
          <w:u w:val="single"/>
        </w:rPr>
        <w:t>TERM</w:t>
      </w:r>
      <w:r>
        <w:rPr>
          <w:b/>
          <w:spacing w:val="-3"/>
          <w:w w:val="105"/>
          <w:sz w:val="20"/>
          <w:u w:val="single"/>
        </w:rPr>
        <w:t xml:space="preserve"> </w:t>
      </w:r>
      <w:r>
        <w:rPr>
          <w:b/>
          <w:w w:val="105"/>
          <w:sz w:val="20"/>
          <w:u w:val="single"/>
        </w:rPr>
        <w:t>OF</w:t>
      </w:r>
      <w:r>
        <w:rPr>
          <w:b/>
          <w:spacing w:val="-2"/>
          <w:w w:val="105"/>
          <w:sz w:val="20"/>
          <w:u w:val="single"/>
        </w:rPr>
        <w:t xml:space="preserve"> </w:t>
      </w:r>
      <w:r>
        <w:rPr>
          <w:b/>
          <w:w w:val="105"/>
          <w:sz w:val="20"/>
          <w:u w:val="single"/>
        </w:rPr>
        <w:t>EMPLOYMENT</w:t>
      </w:r>
    </w:p>
    <w:p w14:paraId="0DDE5259" w14:textId="1FC709A1" w:rsidR="001B2203" w:rsidRDefault="00B822E2">
      <w:pPr>
        <w:pStyle w:val="BodyText"/>
        <w:spacing w:before="4" w:line="232" w:lineRule="auto"/>
        <w:ind w:left="840" w:right="136"/>
      </w:pPr>
      <w:r>
        <w:t xml:space="preserve">The new Pastor will be hired for a probationary term of </w:t>
      </w:r>
      <w:r w:rsidR="002452FD">
        <w:t>six</w:t>
      </w:r>
      <w:r>
        <w:t xml:space="preserve"> months at which time a Performance</w:t>
      </w:r>
      <w:r>
        <w:rPr>
          <w:spacing w:val="-53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undertaken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continuing</w:t>
      </w:r>
      <w:r>
        <w:rPr>
          <w:spacing w:val="-2"/>
        </w:rPr>
        <w:t xml:space="preserve"> </w:t>
      </w:r>
      <w:r>
        <w:t>employment.</w:t>
      </w:r>
    </w:p>
    <w:p w14:paraId="0DDE525A" w14:textId="77777777" w:rsidR="001B2203" w:rsidRDefault="001B2203">
      <w:pPr>
        <w:pStyle w:val="BodyText"/>
        <w:rPr>
          <w:sz w:val="22"/>
        </w:rPr>
      </w:pPr>
    </w:p>
    <w:p w14:paraId="0DDE525B" w14:textId="77777777" w:rsidR="001B2203" w:rsidRDefault="001B2203">
      <w:pPr>
        <w:pStyle w:val="BodyText"/>
        <w:spacing w:before="9"/>
        <w:rPr>
          <w:sz w:val="17"/>
        </w:rPr>
      </w:pPr>
    </w:p>
    <w:p w14:paraId="0DDE525C" w14:textId="77777777" w:rsidR="001B2203" w:rsidRDefault="00B822E2">
      <w:pPr>
        <w:pStyle w:val="Heading1"/>
        <w:numPr>
          <w:ilvl w:val="1"/>
          <w:numId w:val="5"/>
        </w:numPr>
        <w:tabs>
          <w:tab w:val="left" w:pos="839"/>
          <w:tab w:val="left" w:pos="840"/>
        </w:tabs>
        <w:spacing w:line="231" w:lineRule="exact"/>
        <w:rPr>
          <w:u w:val="none"/>
        </w:rPr>
      </w:pPr>
      <w:r>
        <w:rPr>
          <w:w w:val="105"/>
        </w:rPr>
        <w:t>PERFORMANCE</w:t>
      </w:r>
      <w:r>
        <w:rPr>
          <w:spacing w:val="-14"/>
          <w:w w:val="105"/>
        </w:rPr>
        <w:t xml:space="preserve"> </w:t>
      </w:r>
      <w:r>
        <w:rPr>
          <w:w w:val="105"/>
        </w:rPr>
        <w:t>EVALUATIONS</w:t>
      </w:r>
    </w:p>
    <w:p w14:paraId="0DDE525D" w14:textId="77777777" w:rsidR="001B2203" w:rsidRDefault="00B822E2">
      <w:pPr>
        <w:pStyle w:val="BodyText"/>
        <w:ind w:left="840" w:right="419"/>
      </w:pPr>
      <w:r>
        <w:t>The Pastor will have their performance reviewed at least once per year through a process</w:t>
      </w:r>
      <w:r>
        <w:rPr>
          <w:spacing w:val="1"/>
        </w:rPr>
        <w:t xml:space="preserve"> </w:t>
      </w:r>
      <w:r>
        <w:t>determined by the Board of Elders. Such reviews will be in writing and the Pastor will have an</w:t>
      </w:r>
      <w:r>
        <w:rPr>
          <w:spacing w:val="-53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review.</w:t>
      </w:r>
    </w:p>
    <w:p w14:paraId="0DDE525E" w14:textId="77777777" w:rsidR="001B2203" w:rsidRDefault="001B2203">
      <w:pPr>
        <w:pStyle w:val="BodyText"/>
        <w:rPr>
          <w:sz w:val="22"/>
        </w:rPr>
      </w:pPr>
    </w:p>
    <w:p w14:paraId="0DDE525F" w14:textId="77777777" w:rsidR="001B2203" w:rsidRDefault="001B2203">
      <w:pPr>
        <w:pStyle w:val="BodyText"/>
        <w:spacing w:before="3"/>
        <w:rPr>
          <w:sz w:val="17"/>
        </w:rPr>
      </w:pPr>
    </w:p>
    <w:p w14:paraId="0DDE5260" w14:textId="77777777" w:rsidR="001B2203" w:rsidRDefault="00B822E2">
      <w:pPr>
        <w:pStyle w:val="Heading1"/>
        <w:numPr>
          <w:ilvl w:val="1"/>
          <w:numId w:val="5"/>
        </w:numPr>
        <w:tabs>
          <w:tab w:val="left" w:pos="839"/>
          <w:tab w:val="left" w:pos="840"/>
        </w:tabs>
        <w:spacing w:line="231" w:lineRule="exact"/>
        <w:rPr>
          <w:u w:val="none"/>
        </w:rPr>
      </w:pPr>
      <w:r>
        <w:rPr>
          <w:w w:val="105"/>
        </w:rPr>
        <w:t>PERSONNEL</w:t>
      </w:r>
      <w:r>
        <w:rPr>
          <w:spacing w:val="-12"/>
          <w:w w:val="105"/>
        </w:rPr>
        <w:t xml:space="preserve"> </w:t>
      </w:r>
      <w:r>
        <w:rPr>
          <w:w w:val="105"/>
        </w:rPr>
        <w:t>FILE</w:t>
      </w:r>
    </w:p>
    <w:p w14:paraId="0DDE5261" w14:textId="49B3252F" w:rsidR="001B2203" w:rsidRDefault="00B822E2">
      <w:pPr>
        <w:pStyle w:val="BodyText"/>
        <w:ind w:left="840" w:right="216"/>
      </w:pPr>
      <w:r>
        <w:t>The</w:t>
      </w:r>
      <w:r>
        <w:rPr>
          <w:spacing w:val="-3"/>
        </w:rPr>
        <w:t xml:space="preserve"> </w:t>
      </w:r>
      <w:r>
        <w:t>Pastor</w:t>
      </w:r>
      <w:r>
        <w:rPr>
          <w:spacing w:val="-3"/>
        </w:rPr>
        <w:t xml:space="preserve"> </w:t>
      </w:r>
      <w:r>
        <w:t>may,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notice,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confidential</w:t>
      </w:r>
      <w:r>
        <w:rPr>
          <w:spacing w:val="-2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file.</w:t>
      </w:r>
      <w:r>
        <w:rPr>
          <w:spacing w:val="-2"/>
        </w:rPr>
        <w:t xml:space="preserve"> </w:t>
      </w:r>
      <w:r w:rsidR="00634615">
        <w:t>Lake Windermere Alliance Church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photocopies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file.</w:t>
      </w:r>
    </w:p>
    <w:p w14:paraId="0DDE5262" w14:textId="77777777" w:rsidR="001B2203" w:rsidRDefault="001B2203">
      <w:pPr>
        <w:sectPr w:rsidR="001B2203">
          <w:pgSz w:w="12240" w:h="15840"/>
          <w:pgMar w:top="1360" w:right="1680" w:bottom="280" w:left="1680" w:header="720" w:footer="720" w:gutter="0"/>
          <w:cols w:space="720"/>
        </w:sectPr>
      </w:pPr>
    </w:p>
    <w:p w14:paraId="0DDE5263" w14:textId="77777777" w:rsidR="001B2203" w:rsidRDefault="00B822E2">
      <w:pPr>
        <w:pStyle w:val="Heading1"/>
        <w:numPr>
          <w:ilvl w:val="1"/>
          <w:numId w:val="5"/>
        </w:numPr>
        <w:tabs>
          <w:tab w:val="left" w:pos="839"/>
          <w:tab w:val="left" w:pos="840"/>
        </w:tabs>
        <w:spacing w:before="76"/>
        <w:rPr>
          <w:u w:val="none"/>
        </w:rPr>
      </w:pPr>
      <w:r>
        <w:rPr>
          <w:w w:val="105"/>
        </w:rPr>
        <w:lastRenderedPageBreak/>
        <w:t>TERMINATION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EMPLOYMENT</w:t>
      </w:r>
    </w:p>
    <w:p w14:paraId="0DDE5264" w14:textId="77777777" w:rsidR="001B2203" w:rsidRDefault="001B2203">
      <w:pPr>
        <w:pStyle w:val="BodyText"/>
        <w:spacing w:before="9"/>
        <w:rPr>
          <w:b/>
          <w:sz w:val="19"/>
        </w:rPr>
      </w:pPr>
    </w:p>
    <w:p w14:paraId="0DDE5265" w14:textId="77777777" w:rsidR="001B2203" w:rsidRDefault="00B822E2">
      <w:pPr>
        <w:pStyle w:val="Heading2"/>
        <w:numPr>
          <w:ilvl w:val="2"/>
          <w:numId w:val="5"/>
        </w:numPr>
        <w:tabs>
          <w:tab w:val="left" w:pos="1289"/>
          <w:tab w:val="left" w:pos="1290"/>
        </w:tabs>
      </w:pPr>
      <w:r>
        <w:rPr>
          <w:w w:val="110"/>
        </w:rPr>
        <w:t>Pastor</w:t>
      </w:r>
      <w:r>
        <w:rPr>
          <w:spacing w:val="-9"/>
          <w:w w:val="110"/>
        </w:rPr>
        <w:t xml:space="preserve"> </w:t>
      </w:r>
      <w:r>
        <w:rPr>
          <w:w w:val="110"/>
        </w:rPr>
        <w:t>Resignation</w:t>
      </w:r>
    </w:p>
    <w:p w14:paraId="0DDE5266" w14:textId="4F052DE6" w:rsidR="001B2203" w:rsidRDefault="00B822E2">
      <w:pPr>
        <w:pStyle w:val="BodyText"/>
        <w:ind w:left="1290" w:right="134"/>
      </w:pPr>
      <w:r>
        <w:t>Subsequent to the completion of the Probationary Term of Employment, the Pastor will</w:t>
      </w:r>
      <w:r>
        <w:rPr>
          <w:spacing w:val="1"/>
        </w:rPr>
        <w:t xml:space="preserve"> </w:t>
      </w:r>
      <w:r>
        <w:t xml:space="preserve">give </w:t>
      </w:r>
      <w:r w:rsidR="00EA3056">
        <w:t>30 days</w:t>
      </w:r>
      <w:r>
        <w:t xml:space="preserve"> written notice of the intention to resign from their position with</w:t>
      </w:r>
      <w:r w:rsidR="00EA3056">
        <w:t xml:space="preserve"> </w:t>
      </w:r>
      <w:r>
        <w:rPr>
          <w:spacing w:val="-53"/>
        </w:rPr>
        <w:t xml:space="preserve"> </w:t>
      </w:r>
      <w:r w:rsidR="00634615">
        <w:t>Lake Windermere Alliance Church</w:t>
      </w:r>
      <w:r>
        <w:t xml:space="preserve">. </w:t>
      </w:r>
    </w:p>
    <w:p w14:paraId="0DDE5267" w14:textId="77777777" w:rsidR="001B2203" w:rsidRDefault="001B2203">
      <w:pPr>
        <w:pStyle w:val="BodyText"/>
        <w:spacing w:before="3"/>
        <w:rPr>
          <w:sz w:val="19"/>
        </w:rPr>
      </w:pPr>
    </w:p>
    <w:p w14:paraId="0DDE5268" w14:textId="77777777" w:rsidR="001B2203" w:rsidRDefault="00B822E2">
      <w:pPr>
        <w:pStyle w:val="Heading2"/>
        <w:numPr>
          <w:ilvl w:val="2"/>
          <w:numId w:val="5"/>
        </w:numPr>
        <w:tabs>
          <w:tab w:val="left" w:pos="1289"/>
          <w:tab w:val="left" w:pos="1290"/>
        </w:tabs>
      </w:pPr>
      <w:r>
        <w:rPr>
          <w:spacing w:val="-2"/>
          <w:w w:val="110"/>
        </w:rPr>
        <w:t>Termination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by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Church</w:t>
      </w:r>
    </w:p>
    <w:p w14:paraId="0DDE5269" w14:textId="47820F08" w:rsidR="001B2203" w:rsidRDefault="00B822E2">
      <w:pPr>
        <w:pStyle w:val="BodyText"/>
        <w:spacing w:before="1" w:line="237" w:lineRule="auto"/>
        <w:ind w:left="1290" w:right="124"/>
      </w:pPr>
      <w:r>
        <w:t>A Pastor whose services are terminated for reasons other than just cause will be given</w:t>
      </w:r>
      <w:r>
        <w:rPr>
          <w:spacing w:val="1"/>
        </w:rPr>
        <w:t xml:space="preserve"> </w:t>
      </w:r>
      <w:r>
        <w:t>written notice or pay in lieu of notice, payable in the form of salary continuance. The notice</w:t>
      </w:r>
      <w:r>
        <w:rPr>
          <w:spacing w:val="-53"/>
        </w:rPr>
        <w:t xml:space="preserve"> </w:t>
      </w:r>
      <w:r>
        <w:t>of termination or pay in lieu of notice will be established based upon the nature of the</w:t>
      </w:r>
      <w:r>
        <w:rPr>
          <w:spacing w:val="1"/>
        </w:rPr>
        <w:t xml:space="preserve"> </w:t>
      </w:r>
      <w:r>
        <w:t xml:space="preserve">position held by the Pastor, length of service with </w:t>
      </w:r>
      <w:r w:rsidR="00634615">
        <w:t>Lake Windermere Alliance Church</w:t>
      </w:r>
      <w:r>
        <w:t>, age of the</w:t>
      </w:r>
      <w:r>
        <w:rPr>
          <w:spacing w:val="1"/>
        </w:rPr>
        <w:t xml:space="preserve"> </w:t>
      </w:r>
      <w:r>
        <w:t>Pastor,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availability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alternate</w:t>
      </w:r>
      <w:r>
        <w:rPr>
          <w:spacing w:val="-1"/>
        </w:rPr>
        <w:t xml:space="preserve"> </w:t>
      </w:r>
      <w:r>
        <w:t>employment.</w:t>
      </w:r>
    </w:p>
    <w:p w14:paraId="0DDE526A" w14:textId="77777777" w:rsidR="001B2203" w:rsidRDefault="001B2203">
      <w:pPr>
        <w:pStyle w:val="BodyText"/>
        <w:spacing w:before="9"/>
        <w:rPr>
          <w:sz w:val="19"/>
        </w:rPr>
      </w:pPr>
    </w:p>
    <w:p w14:paraId="0DDE526B" w14:textId="77777777" w:rsidR="001B2203" w:rsidRDefault="00B822E2">
      <w:pPr>
        <w:pStyle w:val="BodyText"/>
        <w:spacing w:line="237" w:lineRule="auto"/>
        <w:ind w:left="1290" w:right="195"/>
      </w:pPr>
      <w:r>
        <w:t>The terminated Pastor shall have the legal obligation to mitigate any damages possibly</w:t>
      </w:r>
      <w:r>
        <w:rPr>
          <w:spacing w:val="1"/>
        </w:rPr>
        <w:t xml:space="preserve"> </w:t>
      </w:r>
      <w:r>
        <w:t>suffered by reason of their termination.</w:t>
      </w:r>
      <w:r>
        <w:rPr>
          <w:spacing w:val="1"/>
        </w:rPr>
        <w:t xml:space="preserve"> </w:t>
      </w:r>
      <w:r>
        <w:t>If new employment is commenced, including any</w:t>
      </w:r>
      <w:r>
        <w:rPr>
          <w:spacing w:val="1"/>
        </w:rPr>
        <w:t xml:space="preserve"> </w:t>
      </w:r>
      <w:r>
        <w:t>self-employment or consultancy work during the period of notice or pay in lieu of notice,</w:t>
      </w:r>
      <w:r>
        <w:rPr>
          <w:spacing w:val="1"/>
        </w:rPr>
        <w:t xml:space="preserve"> </w:t>
      </w:r>
      <w:r>
        <w:t>then the Pastor shall (i) immediately notify the Board of their new employment; and (ii) the</w:t>
      </w:r>
      <w:r>
        <w:rPr>
          <w:spacing w:val="-53"/>
        </w:rPr>
        <w:t xml:space="preserve"> </w:t>
      </w:r>
      <w:r>
        <w:t>Church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lump</w:t>
      </w:r>
      <w:r>
        <w:rPr>
          <w:spacing w:val="-1"/>
        </w:rPr>
        <w:t xml:space="preserve"> </w:t>
      </w:r>
      <w:r>
        <w:t>sum</w:t>
      </w:r>
      <w:r>
        <w:rPr>
          <w:spacing w:val="-3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fifty</w:t>
      </w:r>
      <w:r>
        <w:rPr>
          <w:spacing w:val="-1"/>
        </w:rPr>
        <w:t xml:space="preserve"> </w:t>
      </w:r>
      <w:r>
        <w:t>(50%)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remaining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term.</w:t>
      </w:r>
    </w:p>
    <w:p w14:paraId="0DDE526C" w14:textId="77777777" w:rsidR="001B2203" w:rsidRDefault="001B2203">
      <w:pPr>
        <w:pStyle w:val="BodyText"/>
        <w:rPr>
          <w:sz w:val="22"/>
        </w:rPr>
      </w:pPr>
    </w:p>
    <w:p w14:paraId="0DDE526D" w14:textId="77777777" w:rsidR="001B2203" w:rsidRDefault="001B2203">
      <w:pPr>
        <w:pStyle w:val="BodyText"/>
        <w:rPr>
          <w:sz w:val="22"/>
        </w:rPr>
      </w:pPr>
    </w:p>
    <w:p w14:paraId="0DDE526E" w14:textId="77777777" w:rsidR="001B2203" w:rsidRDefault="00B822E2">
      <w:pPr>
        <w:pStyle w:val="Heading1"/>
        <w:numPr>
          <w:ilvl w:val="0"/>
          <w:numId w:val="6"/>
        </w:numPr>
        <w:tabs>
          <w:tab w:val="left" w:pos="462"/>
        </w:tabs>
        <w:spacing w:before="178"/>
        <w:ind w:left="461" w:hanging="342"/>
        <w:rPr>
          <w:u w:val="none"/>
        </w:rPr>
      </w:pPr>
      <w:r>
        <w:rPr>
          <w:w w:val="105"/>
          <w:u w:val="none"/>
        </w:rPr>
        <w:t>LEAVES</w:t>
      </w:r>
    </w:p>
    <w:p w14:paraId="0DDE526F" w14:textId="77777777" w:rsidR="001B2203" w:rsidRDefault="00B822E2">
      <w:pPr>
        <w:pStyle w:val="BodyText"/>
        <w:spacing w:before="5"/>
        <w:rPr>
          <w:b/>
          <w:sz w:val="14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0DDE5327" wp14:editId="0DDE5328">
            <wp:simplePos x="0" y="0"/>
            <wp:positionH relativeFrom="page">
              <wp:posOffset>1138237</wp:posOffset>
            </wp:positionH>
            <wp:positionV relativeFrom="paragraph">
              <wp:posOffset>121772</wp:posOffset>
            </wp:positionV>
            <wp:extent cx="5440965" cy="25146"/>
            <wp:effectExtent l="0" t="0" r="0" b="0"/>
            <wp:wrapTopAndBottom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965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DE5270" w14:textId="77777777" w:rsidR="001B2203" w:rsidRDefault="00B822E2">
      <w:pPr>
        <w:pStyle w:val="ListParagraph"/>
        <w:numPr>
          <w:ilvl w:val="1"/>
          <w:numId w:val="4"/>
        </w:numPr>
        <w:tabs>
          <w:tab w:val="left" w:pos="839"/>
          <w:tab w:val="left" w:pos="840"/>
        </w:tabs>
        <w:rPr>
          <w:b/>
          <w:sz w:val="20"/>
        </w:rPr>
      </w:pPr>
      <w:r>
        <w:rPr>
          <w:b/>
          <w:w w:val="105"/>
          <w:sz w:val="20"/>
          <w:u w:val="single"/>
        </w:rPr>
        <w:t>ANNUAL</w:t>
      </w:r>
      <w:r>
        <w:rPr>
          <w:b/>
          <w:spacing w:val="-5"/>
          <w:w w:val="105"/>
          <w:sz w:val="20"/>
          <w:u w:val="single"/>
        </w:rPr>
        <w:t xml:space="preserve"> </w:t>
      </w:r>
      <w:r>
        <w:rPr>
          <w:b/>
          <w:w w:val="105"/>
          <w:sz w:val="20"/>
          <w:u w:val="single"/>
        </w:rPr>
        <w:t>VACATION</w:t>
      </w:r>
    </w:p>
    <w:p w14:paraId="0DDE5271" w14:textId="77777777" w:rsidR="001B2203" w:rsidRDefault="001B2203">
      <w:pPr>
        <w:pStyle w:val="BodyText"/>
        <w:spacing w:before="6"/>
        <w:rPr>
          <w:b/>
          <w:sz w:val="19"/>
        </w:rPr>
      </w:pPr>
    </w:p>
    <w:p w14:paraId="0DDE5272" w14:textId="4ECC66D2" w:rsidR="001B2203" w:rsidRDefault="00B822E2">
      <w:pPr>
        <w:pStyle w:val="ListParagraph"/>
        <w:numPr>
          <w:ilvl w:val="2"/>
          <w:numId w:val="4"/>
        </w:numPr>
        <w:tabs>
          <w:tab w:val="left" w:pos="1289"/>
          <w:tab w:val="left" w:pos="1290"/>
        </w:tabs>
        <w:ind w:right="246"/>
        <w:rPr>
          <w:sz w:val="20"/>
        </w:rPr>
      </w:pP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regular</w:t>
      </w:r>
      <w:r>
        <w:rPr>
          <w:spacing w:val="-2"/>
          <w:sz w:val="20"/>
        </w:rPr>
        <w:t xml:space="preserve"> </w:t>
      </w:r>
      <w:r>
        <w:rPr>
          <w:sz w:val="20"/>
        </w:rPr>
        <w:t>full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sz w:val="20"/>
        </w:rPr>
        <w:t>Pastors</w:t>
      </w:r>
      <w:r>
        <w:rPr>
          <w:spacing w:val="-2"/>
          <w:sz w:val="20"/>
        </w:rPr>
        <w:t xml:space="preserve"> </w:t>
      </w:r>
      <w:r>
        <w:rPr>
          <w:sz w:val="20"/>
        </w:rPr>
        <w:t>earn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initial</w:t>
      </w:r>
      <w:r>
        <w:rPr>
          <w:spacing w:val="-2"/>
          <w:sz w:val="20"/>
        </w:rPr>
        <w:t xml:space="preserve"> </w:t>
      </w:r>
      <w:r>
        <w:rPr>
          <w:sz w:val="20"/>
        </w:rPr>
        <w:t>vacation</w:t>
      </w:r>
      <w:r>
        <w:rPr>
          <w:spacing w:val="-2"/>
          <w:sz w:val="20"/>
        </w:rPr>
        <w:t xml:space="preserve"> </w:t>
      </w:r>
      <w:r>
        <w:rPr>
          <w:sz w:val="20"/>
        </w:rPr>
        <w:t>entitlement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three</w:t>
      </w:r>
      <w:r>
        <w:rPr>
          <w:spacing w:val="-1"/>
          <w:sz w:val="20"/>
        </w:rPr>
        <w:t xml:space="preserve"> </w:t>
      </w:r>
      <w:r>
        <w:rPr>
          <w:sz w:val="20"/>
        </w:rPr>
        <w:t>weeks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year.</w:t>
      </w:r>
    </w:p>
    <w:p w14:paraId="0DDE5273" w14:textId="77777777" w:rsidR="001B2203" w:rsidRDefault="001B2203">
      <w:pPr>
        <w:pStyle w:val="BodyText"/>
        <w:spacing w:before="2"/>
        <w:rPr>
          <w:sz w:val="19"/>
        </w:rPr>
      </w:pPr>
    </w:p>
    <w:p w14:paraId="0DDE5274" w14:textId="77777777" w:rsidR="001B2203" w:rsidRDefault="00B822E2">
      <w:pPr>
        <w:pStyle w:val="BodyText"/>
        <w:spacing w:before="1"/>
        <w:ind w:left="1290" w:right="588"/>
        <w:jc w:val="both"/>
      </w:pPr>
      <w:r>
        <w:t>In determining the initial vacation entitlement, the Board of Elders may also recognize</w:t>
      </w:r>
      <w:r>
        <w:rPr>
          <w:spacing w:val="-53"/>
        </w:rPr>
        <w:t xml:space="preserve"> </w:t>
      </w:r>
      <w:r>
        <w:t>previous years of comparable pastoral service. Employment in other roles may also be</w:t>
      </w:r>
      <w:r>
        <w:rPr>
          <w:spacing w:val="-54"/>
        </w:rPr>
        <w:t xml:space="preserve"> </w:t>
      </w:r>
      <w:r>
        <w:t>recognized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discretion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Elders.</w:t>
      </w:r>
    </w:p>
    <w:p w14:paraId="0DDE5275" w14:textId="77777777" w:rsidR="001B2203" w:rsidRDefault="001B2203">
      <w:pPr>
        <w:pStyle w:val="BodyText"/>
        <w:spacing w:before="5"/>
        <w:rPr>
          <w:sz w:val="19"/>
        </w:rPr>
      </w:pPr>
    </w:p>
    <w:p w14:paraId="0DDE5278" w14:textId="77777777" w:rsidR="001B2203" w:rsidRDefault="00B822E2">
      <w:pPr>
        <w:pStyle w:val="BodyText"/>
        <w:ind w:left="1290"/>
      </w:pPr>
      <w:r>
        <w:t>A</w:t>
      </w:r>
      <w:r>
        <w:rPr>
          <w:spacing w:val="-4"/>
        </w:rPr>
        <w:t xml:space="preserve"> </w:t>
      </w:r>
      <w:r>
        <w:t>part-time</w:t>
      </w:r>
      <w:r>
        <w:rPr>
          <w:spacing w:val="-2"/>
        </w:rPr>
        <w:t xml:space="preserve"> </w:t>
      </w:r>
      <w:r>
        <w:t>Pastor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earn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vacation</w:t>
      </w:r>
      <w:r>
        <w:rPr>
          <w:spacing w:val="-2"/>
        </w:rPr>
        <w:t xml:space="preserve"> </w:t>
      </w:r>
      <w:r>
        <w:t>entitlement</w:t>
      </w:r>
      <w:r>
        <w:rPr>
          <w:spacing w:val="-2"/>
        </w:rPr>
        <w:t xml:space="preserve"> </w:t>
      </w:r>
      <w:r>
        <w:t>proportionally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worked.</w:t>
      </w:r>
    </w:p>
    <w:p w14:paraId="0DDE5279" w14:textId="77777777" w:rsidR="001B2203" w:rsidRDefault="001B2203">
      <w:pPr>
        <w:pStyle w:val="BodyText"/>
        <w:spacing w:before="9"/>
        <w:rPr>
          <w:sz w:val="19"/>
        </w:rPr>
      </w:pPr>
    </w:p>
    <w:p w14:paraId="0DDE527A" w14:textId="77777777" w:rsidR="001B2203" w:rsidRDefault="00B822E2">
      <w:pPr>
        <w:pStyle w:val="ListParagraph"/>
        <w:numPr>
          <w:ilvl w:val="2"/>
          <w:numId w:val="4"/>
        </w:numPr>
        <w:tabs>
          <w:tab w:val="left" w:pos="1289"/>
          <w:tab w:val="left" w:pos="1290"/>
        </w:tabs>
        <w:ind w:right="369"/>
        <w:rPr>
          <w:sz w:val="20"/>
        </w:rPr>
      </w:pPr>
      <w:r>
        <w:rPr>
          <w:sz w:val="20"/>
        </w:rPr>
        <w:t>Vacation timing is to be taken, with consideration given to the schedule, the needs of the</w:t>
      </w:r>
      <w:r>
        <w:rPr>
          <w:spacing w:val="-53"/>
          <w:sz w:val="20"/>
        </w:rPr>
        <w:t xml:space="preserve"> </w:t>
      </w:r>
      <w:r>
        <w:rPr>
          <w:sz w:val="20"/>
        </w:rPr>
        <w:t>church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staff,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approval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supervisor.</w:t>
      </w:r>
    </w:p>
    <w:p w14:paraId="0DDE527B" w14:textId="77777777" w:rsidR="001B2203" w:rsidRDefault="001B2203">
      <w:pPr>
        <w:pStyle w:val="BodyText"/>
        <w:spacing w:before="7"/>
        <w:rPr>
          <w:sz w:val="19"/>
        </w:rPr>
      </w:pPr>
    </w:p>
    <w:p w14:paraId="0DDE527C" w14:textId="77777777" w:rsidR="001B2203" w:rsidRDefault="00B822E2">
      <w:pPr>
        <w:pStyle w:val="ListParagraph"/>
        <w:numPr>
          <w:ilvl w:val="2"/>
          <w:numId w:val="4"/>
        </w:numPr>
        <w:tabs>
          <w:tab w:val="left" w:pos="1289"/>
          <w:tab w:val="left" w:pos="1290"/>
        </w:tabs>
        <w:rPr>
          <w:sz w:val="20"/>
        </w:rPr>
      </w:pPr>
      <w:r>
        <w:rPr>
          <w:sz w:val="20"/>
        </w:rPr>
        <w:t>Vacation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used</w:t>
      </w:r>
      <w:r>
        <w:rPr>
          <w:spacing w:val="-2"/>
          <w:sz w:val="20"/>
        </w:rPr>
        <w:t xml:space="preserve"> </w:t>
      </w:r>
      <w:r>
        <w:rPr>
          <w:sz w:val="20"/>
        </w:rPr>
        <w:t>upon</w:t>
      </w:r>
      <w:r>
        <w:rPr>
          <w:spacing w:val="-2"/>
          <w:sz w:val="20"/>
        </w:rPr>
        <w:t xml:space="preserve"> </w:t>
      </w:r>
      <w:r>
        <w:rPr>
          <w:sz w:val="20"/>
        </w:rPr>
        <w:t>completion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initial</w:t>
      </w:r>
      <w:r>
        <w:rPr>
          <w:spacing w:val="-1"/>
          <w:sz w:val="20"/>
        </w:rPr>
        <w:t xml:space="preserve"> </w:t>
      </w:r>
      <w:r>
        <w:rPr>
          <w:sz w:val="20"/>
        </w:rPr>
        <w:t>probationary</w:t>
      </w:r>
      <w:r>
        <w:rPr>
          <w:spacing w:val="-2"/>
          <w:sz w:val="20"/>
        </w:rPr>
        <w:t xml:space="preserve"> </w:t>
      </w:r>
      <w:r>
        <w:rPr>
          <w:sz w:val="20"/>
        </w:rPr>
        <w:t>period.</w:t>
      </w:r>
    </w:p>
    <w:p w14:paraId="0DDE527D" w14:textId="77777777" w:rsidR="001B2203" w:rsidRDefault="001B2203">
      <w:pPr>
        <w:pStyle w:val="BodyText"/>
        <w:spacing w:before="3"/>
        <w:rPr>
          <w:sz w:val="19"/>
        </w:rPr>
      </w:pPr>
    </w:p>
    <w:p w14:paraId="0DDE527E" w14:textId="77777777" w:rsidR="001B2203" w:rsidRDefault="00B822E2">
      <w:pPr>
        <w:pStyle w:val="ListParagraph"/>
        <w:numPr>
          <w:ilvl w:val="2"/>
          <w:numId w:val="4"/>
        </w:numPr>
        <w:tabs>
          <w:tab w:val="left" w:pos="1289"/>
          <w:tab w:val="left" w:pos="1290"/>
        </w:tabs>
        <w:spacing w:before="1"/>
        <w:ind w:right="175"/>
        <w:rPr>
          <w:sz w:val="20"/>
        </w:rPr>
      </w:pPr>
      <w:r>
        <w:rPr>
          <w:sz w:val="20"/>
        </w:rPr>
        <w:t>In the event the Pastor will not be able to take their entire complement of vacation days to</w:t>
      </w:r>
      <w:r>
        <w:rPr>
          <w:spacing w:val="-53"/>
          <w:sz w:val="20"/>
        </w:rPr>
        <w:t xml:space="preserve"> </w:t>
      </w:r>
      <w:r>
        <w:rPr>
          <w:sz w:val="20"/>
        </w:rPr>
        <w:t>which they are entitled, any unused portion of their vacation may, with appropriate</w:t>
      </w:r>
      <w:r>
        <w:rPr>
          <w:spacing w:val="1"/>
          <w:sz w:val="20"/>
        </w:rPr>
        <w:t xml:space="preserve"> </w:t>
      </w:r>
      <w:r>
        <w:rPr>
          <w:sz w:val="20"/>
        </w:rPr>
        <w:t>approval,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paid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end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calendar</w:t>
      </w:r>
      <w:r>
        <w:rPr>
          <w:spacing w:val="-1"/>
          <w:sz w:val="20"/>
        </w:rPr>
        <w:t xml:space="preserve"> </w:t>
      </w:r>
      <w:r>
        <w:rPr>
          <w:sz w:val="20"/>
        </w:rPr>
        <w:t>year or</w:t>
      </w:r>
      <w:r>
        <w:rPr>
          <w:spacing w:val="-2"/>
          <w:sz w:val="20"/>
        </w:rPr>
        <w:t xml:space="preserve"> </w:t>
      </w:r>
      <w:r>
        <w:rPr>
          <w:sz w:val="20"/>
        </w:rPr>
        <w:t>carried</w:t>
      </w:r>
      <w:r>
        <w:rPr>
          <w:spacing w:val="-1"/>
          <w:sz w:val="20"/>
        </w:rPr>
        <w:t xml:space="preserve"> </w:t>
      </w:r>
      <w:r>
        <w:rPr>
          <w:sz w:val="20"/>
        </w:rPr>
        <w:t>into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following</w:t>
      </w:r>
      <w:r>
        <w:rPr>
          <w:spacing w:val="-2"/>
          <w:sz w:val="20"/>
        </w:rPr>
        <w:t xml:space="preserve"> </w:t>
      </w:r>
      <w:r>
        <w:rPr>
          <w:sz w:val="20"/>
        </w:rPr>
        <w:t>year.</w:t>
      </w:r>
    </w:p>
    <w:p w14:paraId="0DDE527F" w14:textId="77777777" w:rsidR="001B2203" w:rsidRDefault="001B2203">
      <w:pPr>
        <w:pStyle w:val="BodyText"/>
        <w:spacing w:before="9"/>
        <w:rPr>
          <w:sz w:val="19"/>
        </w:rPr>
      </w:pPr>
    </w:p>
    <w:p w14:paraId="0DDE5280" w14:textId="618A050E" w:rsidR="001B2203" w:rsidRDefault="00B822E2">
      <w:pPr>
        <w:pStyle w:val="ListParagraph"/>
        <w:numPr>
          <w:ilvl w:val="2"/>
          <w:numId w:val="4"/>
        </w:numPr>
        <w:tabs>
          <w:tab w:val="left" w:pos="1290"/>
        </w:tabs>
        <w:spacing w:line="235" w:lineRule="auto"/>
        <w:ind w:right="295"/>
        <w:jc w:val="both"/>
        <w:rPr>
          <w:sz w:val="20"/>
        </w:rPr>
      </w:pPr>
      <w:r>
        <w:rPr>
          <w:sz w:val="20"/>
        </w:rPr>
        <w:t>Upon termination, any outstanding accrued entitlement shall be paid to the Pastor as part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of their final pay cheque, and conversely </w:t>
      </w:r>
      <w:r w:rsidR="00634615">
        <w:rPr>
          <w:sz w:val="20"/>
        </w:rPr>
        <w:t>Lake Windermere Alliance Church</w:t>
      </w:r>
      <w:r>
        <w:rPr>
          <w:sz w:val="20"/>
        </w:rPr>
        <w:t xml:space="preserve"> shall be reimbursed for</w:t>
      </w:r>
      <w:r>
        <w:rPr>
          <w:spacing w:val="-5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advance</w:t>
      </w:r>
      <w:r>
        <w:rPr>
          <w:spacing w:val="-1"/>
          <w:sz w:val="20"/>
        </w:rPr>
        <w:t xml:space="preserve"> </w:t>
      </w:r>
      <w:r>
        <w:rPr>
          <w:sz w:val="20"/>
        </w:rPr>
        <w:t>beyond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actual</w:t>
      </w:r>
      <w:r>
        <w:rPr>
          <w:spacing w:val="-1"/>
          <w:sz w:val="20"/>
        </w:rPr>
        <w:t xml:space="preserve"> </w:t>
      </w:r>
      <w:r>
        <w:rPr>
          <w:sz w:val="20"/>
        </w:rPr>
        <w:t>accrued</w:t>
      </w:r>
      <w:r>
        <w:rPr>
          <w:spacing w:val="-1"/>
          <w:sz w:val="20"/>
        </w:rPr>
        <w:t xml:space="preserve"> </w:t>
      </w:r>
      <w:r>
        <w:rPr>
          <w:sz w:val="20"/>
        </w:rPr>
        <w:t>entitlement.</w:t>
      </w:r>
    </w:p>
    <w:p w14:paraId="0DDE5281" w14:textId="77777777" w:rsidR="001B2203" w:rsidRDefault="001B2203">
      <w:pPr>
        <w:spacing w:line="235" w:lineRule="auto"/>
        <w:jc w:val="both"/>
        <w:rPr>
          <w:sz w:val="20"/>
        </w:rPr>
        <w:sectPr w:rsidR="001B2203">
          <w:pgSz w:w="12240" w:h="15840"/>
          <w:pgMar w:top="1360" w:right="1680" w:bottom="280" w:left="1680" w:header="720" w:footer="720" w:gutter="0"/>
          <w:cols w:space="720"/>
        </w:sectPr>
      </w:pPr>
    </w:p>
    <w:p w14:paraId="0DDE5282" w14:textId="77777777" w:rsidR="001B2203" w:rsidRDefault="00B822E2">
      <w:pPr>
        <w:pStyle w:val="Heading1"/>
        <w:numPr>
          <w:ilvl w:val="1"/>
          <w:numId w:val="4"/>
        </w:numPr>
        <w:tabs>
          <w:tab w:val="left" w:pos="839"/>
          <w:tab w:val="left" w:pos="840"/>
        </w:tabs>
        <w:spacing w:before="76"/>
        <w:rPr>
          <w:u w:val="none"/>
        </w:rPr>
      </w:pPr>
      <w:r>
        <w:rPr>
          <w:w w:val="105"/>
        </w:rPr>
        <w:lastRenderedPageBreak/>
        <w:t>STATUTORY</w:t>
      </w:r>
      <w:r>
        <w:rPr>
          <w:spacing w:val="-6"/>
          <w:w w:val="105"/>
        </w:rPr>
        <w:t xml:space="preserve"> </w:t>
      </w:r>
      <w:r>
        <w:rPr>
          <w:w w:val="105"/>
        </w:rPr>
        <w:t>HOLIDAYS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ADDITIONAL</w:t>
      </w:r>
      <w:r>
        <w:rPr>
          <w:spacing w:val="-6"/>
          <w:w w:val="105"/>
        </w:rPr>
        <w:t xml:space="preserve"> </w:t>
      </w:r>
      <w:r>
        <w:rPr>
          <w:w w:val="105"/>
        </w:rPr>
        <w:t>TIME</w:t>
      </w:r>
      <w:r>
        <w:rPr>
          <w:spacing w:val="-6"/>
          <w:w w:val="105"/>
        </w:rPr>
        <w:t xml:space="preserve"> </w:t>
      </w:r>
      <w:r>
        <w:rPr>
          <w:w w:val="105"/>
        </w:rPr>
        <w:t>OFF</w:t>
      </w:r>
    </w:p>
    <w:p w14:paraId="0DDE5283" w14:textId="77777777" w:rsidR="001B2203" w:rsidRDefault="001B2203">
      <w:pPr>
        <w:pStyle w:val="BodyText"/>
        <w:spacing w:before="9"/>
        <w:rPr>
          <w:b/>
          <w:sz w:val="19"/>
        </w:rPr>
      </w:pPr>
    </w:p>
    <w:p w14:paraId="0DDE5284" w14:textId="77777777" w:rsidR="001B2203" w:rsidRDefault="00B822E2">
      <w:pPr>
        <w:pStyle w:val="ListParagraph"/>
        <w:numPr>
          <w:ilvl w:val="2"/>
          <w:numId w:val="4"/>
        </w:numPr>
        <w:tabs>
          <w:tab w:val="left" w:pos="1289"/>
          <w:tab w:val="left" w:pos="1290"/>
        </w:tabs>
        <w:ind w:right="219"/>
        <w:rPr>
          <w:sz w:val="20"/>
        </w:rPr>
      </w:pPr>
      <w:r>
        <w:rPr>
          <w:sz w:val="20"/>
        </w:rPr>
        <w:t>Pastors will receive a paid day off on or for the following Statutory Holidays proclaimed by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Federal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B.C.</w:t>
      </w:r>
      <w:r>
        <w:rPr>
          <w:spacing w:val="-1"/>
          <w:sz w:val="20"/>
        </w:rPr>
        <w:t xml:space="preserve"> </w:t>
      </w:r>
      <w:r>
        <w:rPr>
          <w:sz w:val="20"/>
        </w:rPr>
        <w:t>Governments:</w:t>
      </w:r>
    </w:p>
    <w:p w14:paraId="0DDE5285" w14:textId="77777777" w:rsidR="001B2203" w:rsidRDefault="00B822E2">
      <w:pPr>
        <w:pStyle w:val="BodyText"/>
        <w:tabs>
          <w:tab w:val="left" w:pos="4039"/>
        </w:tabs>
        <w:spacing w:line="226" w:lineRule="exact"/>
        <w:ind w:left="1800"/>
      </w:pPr>
      <w:r>
        <w:t>New</w:t>
      </w:r>
      <w:r>
        <w:rPr>
          <w:spacing w:val="-3"/>
        </w:rPr>
        <w:t xml:space="preserve"> </w:t>
      </w:r>
      <w:r>
        <w:t>Year’s</w:t>
      </w:r>
      <w:r>
        <w:rPr>
          <w:spacing w:val="-1"/>
        </w:rPr>
        <w:t xml:space="preserve"> </w:t>
      </w:r>
      <w:r>
        <w:t>Day</w:t>
      </w:r>
      <w:r>
        <w:tab/>
        <w:t>B.C.</w:t>
      </w:r>
      <w:r>
        <w:rPr>
          <w:spacing w:val="-2"/>
        </w:rPr>
        <w:t xml:space="preserve"> </w:t>
      </w:r>
      <w:r>
        <w:t>Day</w:t>
      </w:r>
    </w:p>
    <w:p w14:paraId="0DDE5286" w14:textId="77777777" w:rsidR="001B2203" w:rsidRDefault="00B822E2">
      <w:pPr>
        <w:pStyle w:val="BodyText"/>
        <w:tabs>
          <w:tab w:val="left" w:pos="4039"/>
        </w:tabs>
        <w:spacing w:line="228" w:lineRule="exact"/>
        <w:ind w:left="1800"/>
      </w:pPr>
      <w:r>
        <w:t>Good</w:t>
      </w:r>
      <w:r>
        <w:rPr>
          <w:spacing w:val="-2"/>
        </w:rPr>
        <w:t xml:space="preserve"> </w:t>
      </w:r>
      <w:r>
        <w:t>Friday</w:t>
      </w:r>
      <w:r>
        <w:tab/>
        <w:t>Labour</w:t>
      </w:r>
      <w:r>
        <w:rPr>
          <w:spacing w:val="-2"/>
        </w:rPr>
        <w:t xml:space="preserve"> </w:t>
      </w:r>
      <w:r>
        <w:t>Day</w:t>
      </w:r>
    </w:p>
    <w:p w14:paraId="0DDE5287" w14:textId="77777777" w:rsidR="001B2203" w:rsidRDefault="00B822E2">
      <w:pPr>
        <w:pStyle w:val="BodyText"/>
        <w:tabs>
          <w:tab w:val="left" w:pos="4039"/>
        </w:tabs>
        <w:spacing w:line="230" w:lineRule="exact"/>
        <w:ind w:left="1800"/>
      </w:pPr>
      <w:r>
        <w:t>Easter</w:t>
      </w:r>
      <w:r>
        <w:rPr>
          <w:spacing w:val="-2"/>
        </w:rPr>
        <w:t xml:space="preserve"> </w:t>
      </w:r>
      <w:r>
        <w:t>Monday</w:t>
      </w:r>
      <w:r>
        <w:tab/>
        <w:t>Thanksgiving</w:t>
      </w:r>
      <w:r>
        <w:rPr>
          <w:spacing w:val="-3"/>
        </w:rPr>
        <w:t xml:space="preserve"> </w:t>
      </w:r>
      <w:r>
        <w:t>Day</w:t>
      </w:r>
    </w:p>
    <w:p w14:paraId="0DDE5288" w14:textId="77777777" w:rsidR="001B2203" w:rsidRDefault="00B822E2">
      <w:pPr>
        <w:pStyle w:val="BodyText"/>
        <w:tabs>
          <w:tab w:val="left" w:pos="4039"/>
        </w:tabs>
        <w:spacing w:line="230" w:lineRule="exact"/>
        <w:ind w:left="1800"/>
      </w:pPr>
      <w:r>
        <w:t>Victoria</w:t>
      </w:r>
      <w:r>
        <w:rPr>
          <w:spacing w:val="-2"/>
        </w:rPr>
        <w:t xml:space="preserve"> </w:t>
      </w:r>
      <w:r>
        <w:t>Day</w:t>
      </w:r>
      <w:r>
        <w:tab/>
        <w:t>Remembrance</w:t>
      </w:r>
      <w:r>
        <w:rPr>
          <w:spacing w:val="-3"/>
        </w:rPr>
        <w:t xml:space="preserve"> </w:t>
      </w:r>
      <w:r>
        <w:t>Day</w:t>
      </w:r>
    </w:p>
    <w:p w14:paraId="0DDE5289" w14:textId="77777777" w:rsidR="001B2203" w:rsidRDefault="00B822E2">
      <w:pPr>
        <w:pStyle w:val="BodyText"/>
        <w:tabs>
          <w:tab w:val="left" w:pos="4039"/>
        </w:tabs>
        <w:ind w:left="1800" w:right="3634"/>
      </w:pPr>
      <w:r>
        <w:t>Canada</w:t>
      </w:r>
      <w:r>
        <w:rPr>
          <w:spacing w:val="-2"/>
        </w:rPr>
        <w:t xml:space="preserve"> </w:t>
      </w:r>
      <w:r>
        <w:t>Day</w:t>
      </w:r>
      <w:r>
        <w:tab/>
        <w:t>Christmas Day</w:t>
      </w:r>
      <w:r>
        <w:rPr>
          <w:spacing w:val="-53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Day</w:t>
      </w:r>
    </w:p>
    <w:p w14:paraId="0DDE528A" w14:textId="77777777" w:rsidR="001B2203" w:rsidRDefault="001B2203">
      <w:pPr>
        <w:pStyle w:val="BodyText"/>
        <w:spacing w:before="6"/>
        <w:rPr>
          <w:sz w:val="19"/>
        </w:rPr>
      </w:pPr>
    </w:p>
    <w:p w14:paraId="0DDE528B" w14:textId="77777777" w:rsidR="001B2203" w:rsidRDefault="00B822E2">
      <w:pPr>
        <w:pStyle w:val="BodyText"/>
        <w:ind w:left="1290"/>
      </w:pPr>
      <w:r>
        <w:t>(Reference:</w:t>
      </w:r>
      <w:r>
        <w:rPr>
          <w:spacing w:val="-10"/>
        </w:rPr>
        <w:t xml:space="preserve"> </w:t>
      </w:r>
      <w:hyperlink r:id="rId8">
        <w:r>
          <w:t>http://www.statutoryholidays.com/bc.php)</w:t>
        </w:r>
      </w:hyperlink>
    </w:p>
    <w:p w14:paraId="0DDE528C" w14:textId="77777777" w:rsidR="001B2203" w:rsidRDefault="001B2203">
      <w:pPr>
        <w:pStyle w:val="BodyText"/>
        <w:spacing w:before="4"/>
        <w:rPr>
          <w:sz w:val="19"/>
        </w:rPr>
      </w:pPr>
    </w:p>
    <w:p w14:paraId="0DDE528D" w14:textId="77777777" w:rsidR="001B2203" w:rsidRDefault="00B822E2">
      <w:pPr>
        <w:pStyle w:val="ListParagraph"/>
        <w:numPr>
          <w:ilvl w:val="2"/>
          <w:numId w:val="4"/>
        </w:numPr>
        <w:tabs>
          <w:tab w:val="left" w:pos="1289"/>
          <w:tab w:val="left" w:pos="1290"/>
        </w:tabs>
        <w:ind w:right="671"/>
        <w:rPr>
          <w:sz w:val="20"/>
        </w:rPr>
      </w:pPr>
      <w:r>
        <w:rPr>
          <w:sz w:val="20"/>
        </w:rPr>
        <w:t>The Pastor will also receive 3 additional paid days off, to be taken, at their discretion,</w:t>
      </w:r>
      <w:r>
        <w:rPr>
          <w:spacing w:val="-53"/>
          <w:sz w:val="20"/>
        </w:rPr>
        <w:t xml:space="preserve"> </w:t>
      </w:r>
      <w:r>
        <w:rPr>
          <w:sz w:val="20"/>
        </w:rPr>
        <w:t>during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Christmas</w:t>
      </w:r>
      <w:r>
        <w:rPr>
          <w:spacing w:val="-1"/>
          <w:sz w:val="20"/>
        </w:rPr>
        <w:t xml:space="preserve"> </w:t>
      </w:r>
      <w:r>
        <w:rPr>
          <w:sz w:val="20"/>
        </w:rPr>
        <w:t>break.</w:t>
      </w:r>
    </w:p>
    <w:p w14:paraId="0DDE528E" w14:textId="77777777" w:rsidR="001B2203" w:rsidRDefault="001B2203">
      <w:pPr>
        <w:pStyle w:val="BodyText"/>
        <w:spacing w:before="7"/>
        <w:rPr>
          <w:sz w:val="19"/>
        </w:rPr>
      </w:pPr>
    </w:p>
    <w:p w14:paraId="0DDE528F" w14:textId="77777777" w:rsidR="001B2203" w:rsidRDefault="00B822E2">
      <w:pPr>
        <w:pStyle w:val="ListParagraph"/>
        <w:numPr>
          <w:ilvl w:val="2"/>
          <w:numId w:val="4"/>
        </w:numPr>
        <w:tabs>
          <w:tab w:val="left" w:pos="1289"/>
          <w:tab w:val="left" w:pos="1290"/>
        </w:tabs>
        <w:ind w:right="226"/>
        <w:rPr>
          <w:sz w:val="20"/>
        </w:rPr>
      </w:pPr>
      <w:r>
        <w:rPr>
          <w:sz w:val="20"/>
        </w:rPr>
        <w:t>If a Pastor is required to work on a Statutory Holiday, the Pastor shall receive another day</w:t>
      </w:r>
      <w:r>
        <w:rPr>
          <w:spacing w:val="-53"/>
          <w:sz w:val="20"/>
        </w:rPr>
        <w:t xml:space="preserve"> </w:t>
      </w:r>
      <w:r>
        <w:rPr>
          <w:sz w:val="20"/>
        </w:rPr>
        <w:t>off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taken</w:t>
      </w:r>
      <w:r>
        <w:rPr>
          <w:spacing w:val="-1"/>
          <w:sz w:val="20"/>
        </w:rPr>
        <w:t xml:space="preserve"> </w:t>
      </w:r>
      <w:r>
        <w:rPr>
          <w:sz w:val="20"/>
        </w:rPr>
        <w:t>within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following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days.</w:t>
      </w:r>
    </w:p>
    <w:p w14:paraId="0DDE5290" w14:textId="77777777" w:rsidR="001B2203" w:rsidRDefault="001B2203">
      <w:pPr>
        <w:pStyle w:val="BodyText"/>
        <w:spacing w:before="2"/>
        <w:rPr>
          <w:sz w:val="19"/>
        </w:rPr>
      </w:pPr>
    </w:p>
    <w:p w14:paraId="0DDE5291" w14:textId="77777777" w:rsidR="001B2203" w:rsidRDefault="00B822E2">
      <w:pPr>
        <w:pStyle w:val="ListParagraph"/>
        <w:numPr>
          <w:ilvl w:val="2"/>
          <w:numId w:val="4"/>
        </w:numPr>
        <w:tabs>
          <w:tab w:val="left" w:pos="1289"/>
          <w:tab w:val="left" w:pos="1290"/>
        </w:tabs>
        <w:ind w:right="373"/>
        <w:rPr>
          <w:sz w:val="20"/>
        </w:rPr>
      </w:pPr>
      <w:r>
        <w:rPr>
          <w:sz w:val="20"/>
        </w:rPr>
        <w:t>If a Statutory Holiday falls within a Pastor’s vacation, the Pastor will receive an extra paid</w:t>
      </w:r>
      <w:r>
        <w:rPr>
          <w:spacing w:val="-54"/>
          <w:sz w:val="20"/>
        </w:rPr>
        <w:t xml:space="preserve"> </w:t>
      </w:r>
      <w:r>
        <w:rPr>
          <w:sz w:val="20"/>
        </w:rPr>
        <w:t>day</w:t>
      </w:r>
      <w:r>
        <w:rPr>
          <w:spacing w:val="-1"/>
          <w:sz w:val="20"/>
        </w:rPr>
        <w:t xml:space="preserve"> </w:t>
      </w:r>
      <w:r>
        <w:rPr>
          <w:sz w:val="20"/>
        </w:rPr>
        <w:t>off.</w:t>
      </w:r>
    </w:p>
    <w:p w14:paraId="0DDE5292" w14:textId="77777777" w:rsidR="001B2203" w:rsidRDefault="001B2203">
      <w:pPr>
        <w:pStyle w:val="BodyText"/>
        <w:rPr>
          <w:sz w:val="22"/>
        </w:rPr>
      </w:pPr>
    </w:p>
    <w:p w14:paraId="0DDE5293" w14:textId="77777777" w:rsidR="001B2203" w:rsidRDefault="001B2203">
      <w:pPr>
        <w:pStyle w:val="BodyText"/>
        <w:spacing w:before="5"/>
        <w:rPr>
          <w:sz w:val="17"/>
        </w:rPr>
      </w:pPr>
    </w:p>
    <w:p w14:paraId="0DDE5294" w14:textId="77777777" w:rsidR="001B2203" w:rsidRDefault="00B822E2">
      <w:pPr>
        <w:pStyle w:val="Heading1"/>
        <w:numPr>
          <w:ilvl w:val="1"/>
          <w:numId w:val="4"/>
        </w:numPr>
        <w:tabs>
          <w:tab w:val="left" w:pos="839"/>
          <w:tab w:val="left" w:pos="840"/>
        </w:tabs>
        <w:rPr>
          <w:u w:val="none"/>
        </w:rPr>
      </w:pPr>
      <w:r>
        <w:rPr>
          <w:w w:val="105"/>
        </w:rPr>
        <w:t>SICK</w:t>
      </w:r>
      <w:r>
        <w:rPr>
          <w:spacing w:val="-7"/>
          <w:w w:val="105"/>
        </w:rPr>
        <w:t xml:space="preserve"> </w:t>
      </w:r>
      <w:r>
        <w:rPr>
          <w:w w:val="105"/>
        </w:rPr>
        <w:t>LEAVE</w:t>
      </w:r>
    </w:p>
    <w:p w14:paraId="0DDE5295" w14:textId="77777777" w:rsidR="001B2203" w:rsidRDefault="001B2203">
      <w:pPr>
        <w:pStyle w:val="BodyText"/>
        <w:spacing w:before="11"/>
        <w:rPr>
          <w:b/>
          <w:sz w:val="19"/>
        </w:rPr>
      </w:pPr>
    </w:p>
    <w:p w14:paraId="0DDE5296" w14:textId="77777777" w:rsidR="001B2203" w:rsidRDefault="00B822E2">
      <w:pPr>
        <w:pStyle w:val="ListParagraph"/>
        <w:numPr>
          <w:ilvl w:val="2"/>
          <w:numId w:val="4"/>
        </w:numPr>
        <w:tabs>
          <w:tab w:val="left" w:pos="1289"/>
          <w:tab w:val="left" w:pos="1290"/>
        </w:tabs>
        <w:spacing w:line="237" w:lineRule="auto"/>
        <w:ind w:right="357"/>
        <w:rPr>
          <w:sz w:val="20"/>
        </w:rPr>
      </w:pPr>
      <w:r>
        <w:rPr>
          <w:sz w:val="20"/>
        </w:rPr>
        <w:t>To compensate for absence due to illness, Pastors will accrue Sick Leave at a rate of 1.0</w:t>
      </w:r>
      <w:r>
        <w:rPr>
          <w:spacing w:val="1"/>
          <w:sz w:val="20"/>
        </w:rPr>
        <w:t xml:space="preserve"> </w:t>
      </w:r>
      <w:r>
        <w:rPr>
          <w:sz w:val="20"/>
        </w:rPr>
        <w:t>working days per month (proportionate for regular part-time Pastors) which, if not used,</w:t>
      </w:r>
      <w:r>
        <w:rPr>
          <w:spacing w:val="-54"/>
          <w:sz w:val="20"/>
        </w:rPr>
        <w:t xml:space="preserve"> </w:t>
      </w:r>
      <w:r>
        <w:rPr>
          <w:sz w:val="20"/>
        </w:rPr>
        <w:t>shall be cumulative to a maximum of 120 working days. Unused sick leave days have no</w:t>
      </w:r>
      <w:r>
        <w:rPr>
          <w:spacing w:val="1"/>
          <w:sz w:val="20"/>
        </w:rPr>
        <w:t xml:space="preserve"> </w:t>
      </w:r>
      <w:r>
        <w:rPr>
          <w:sz w:val="20"/>
        </w:rPr>
        <w:t>value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termination.</w:t>
      </w:r>
    </w:p>
    <w:p w14:paraId="0DDE5297" w14:textId="77777777" w:rsidR="001B2203" w:rsidRDefault="001B2203">
      <w:pPr>
        <w:pStyle w:val="BodyText"/>
        <w:spacing w:before="6"/>
        <w:rPr>
          <w:sz w:val="19"/>
        </w:rPr>
      </w:pPr>
    </w:p>
    <w:p w14:paraId="0DDE5298" w14:textId="77777777" w:rsidR="001B2203" w:rsidRDefault="00B822E2">
      <w:pPr>
        <w:pStyle w:val="ListParagraph"/>
        <w:numPr>
          <w:ilvl w:val="2"/>
          <w:numId w:val="4"/>
        </w:numPr>
        <w:tabs>
          <w:tab w:val="left" w:pos="1289"/>
          <w:tab w:val="left" w:pos="1290"/>
        </w:tabs>
        <w:rPr>
          <w:sz w:val="20"/>
        </w:rPr>
      </w:pPr>
      <w:r>
        <w:rPr>
          <w:sz w:val="20"/>
        </w:rPr>
        <w:t>Absence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attend</w:t>
      </w:r>
      <w:r>
        <w:rPr>
          <w:spacing w:val="-2"/>
          <w:sz w:val="20"/>
        </w:rPr>
        <w:t xml:space="preserve"> </w:t>
      </w:r>
      <w:r>
        <w:rPr>
          <w:sz w:val="20"/>
        </w:rPr>
        <w:t>medical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dental</w:t>
      </w:r>
      <w:r>
        <w:rPr>
          <w:spacing w:val="-2"/>
          <w:sz w:val="20"/>
        </w:rPr>
        <w:t xml:space="preserve"> </w:t>
      </w:r>
      <w:r>
        <w:rPr>
          <w:sz w:val="20"/>
        </w:rPr>
        <w:t>appointments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paid.</w:t>
      </w:r>
    </w:p>
    <w:p w14:paraId="0DDE5299" w14:textId="77777777" w:rsidR="001B2203" w:rsidRDefault="001B2203">
      <w:pPr>
        <w:pStyle w:val="BodyText"/>
        <w:spacing w:before="11"/>
        <w:rPr>
          <w:sz w:val="19"/>
        </w:rPr>
      </w:pPr>
    </w:p>
    <w:p w14:paraId="0DDE529A" w14:textId="60A149DA" w:rsidR="001B2203" w:rsidRDefault="00B822E2">
      <w:pPr>
        <w:pStyle w:val="ListParagraph"/>
        <w:numPr>
          <w:ilvl w:val="2"/>
          <w:numId w:val="4"/>
        </w:numPr>
        <w:tabs>
          <w:tab w:val="left" w:pos="1289"/>
          <w:tab w:val="left" w:pos="1290"/>
        </w:tabs>
        <w:spacing w:line="237" w:lineRule="auto"/>
        <w:ind w:right="133"/>
        <w:rPr>
          <w:sz w:val="20"/>
        </w:rPr>
      </w:pPr>
      <w:r>
        <w:rPr>
          <w:sz w:val="20"/>
        </w:rPr>
        <w:t>A Pastor shall be granted Workers’ Compensation leave with pay in the event that</w:t>
      </w:r>
      <w:r>
        <w:rPr>
          <w:spacing w:val="1"/>
          <w:sz w:val="20"/>
        </w:rPr>
        <w:t xml:space="preserve"> </w:t>
      </w:r>
      <w:r>
        <w:rPr>
          <w:sz w:val="20"/>
        </w:rPr>
        <w:t>WorkSafeBC determines that the Pastor has established a time-loss benefit claim. The</w:t>
      </w:r>
      <w:r>
        <w:rPr>
          <w:spacing w:val="1"/>
          <w:sz w:val="20"/>
        </w:rPr>
        <w:t xml:space="preserve"> </w:t>
      </w:r>
      <w:r>
        <w:rPr>
          <w:sz w:val="20"/>
        </w:rPr>
        <w:t>Pastor</w:t>
      </w:r>
      <w:r>
        <w:rPr>
          <w:spacing w:val="3"/>
          <w:sz w:val="20"/>
        </w:rPr>
        <w:t xml:space="preserve"> </w:t>
      </w:r>
      <w:r>
        <w:rPr>
          <w:sz w:val="20"/>
        </w:rPr>
        <w:t>shall</w:t>
      </w:r>
      <w:r>
        <w:rPr>
          <w:spacing w:val="3"/>
          <w:sz w:val="20"/>
        </w:rPr>
        <w:t xml:space="preserve"> </w:t>
      </w:r>
      <w:r>
        <w:rPr>
          <w:sz w:val="20"/>
        </w:rPr>
        <w:t>pay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 w:rsidR="00634615">
        <w:rPr>
          <w:sz w:val="20"/>
        </w:rPr>
        <w:t>Lake Windermere Alliance Church</w:t>
      </w:r>
      <w:r>
        <w:rPr>
          <w:spacing w:val="3"/>
          <w:sz w:val="20"/>
        </w:rPr>
        <w:t xml:space="preserve"> </w:t>
      </w:r>
      <w:r>
        <w:rPr>
          <w:sz w:val="20"/>
        </w:rPr>
        <w:t>any</w:t>
      </w:r>
      <w:r>
        <w:rPr>
          <w:spacing w:val="3"/>
          <w:sz w:val="20"/>
        </w:rPr>
        <w:t xml:space="preserve"> </w:t>
      </w:r>
      <w:r>
        <w:rPr>
          <w:sz w:val="20"/>
        </w:rPr>
        <w:t>amount</w:t>
      </w:r>
      <w:r>
        <w:rPr>
          <w:spacing w:val="3"/>
          <w:sz w:val="20"/>
        </w:rPr>
        <w:t xml:space="preserve"> </w:t>
      </w:r>
      <w:r>
        <w:rPr>
          <w:sz w:val="20"/>
        </w:rPr>
        <w:t>received</w:t>
      </w:r>
      <w:r>
        <w:rPr>
          <w:spacing w:val="3"/>
          <w:sz w:val="20"/>
        </w:rPr>
        <w:t xml:space="preserve"> </w:t>
      </w:r>
      <w:r>
        <w:rPr>
          <w:sz w:val="20"/>
        </w:rPr>
        <w:t>by</w:t>
      </w:r>
      <w:r>
        <w:rPr>
          <w:spacing w:val="4"/>
          <w:sz w:val="20"/>
        </w:rPr>
        <w:t xml:space="preserve"> </w:t>
      </w:r>
      <w:r>
        <w:rPr>
          <w:sz w:val="20"/>
        </w:rPr>
        <w:t>them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3"/>
          <w:sz w:val="20"/>
        </w:rPr>
        <w:t xml:space="preserve"> </w:t>
      </w:r>
      <w:r>
        <w:rPr>
          <w:sz w:val="20"/>
        </w:rPr>
        <w:t>loss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wages in settlement of any claim. It is intended that a Pastor will not gain nor lose financially</w:t>
      </w:r>
      <w:r>
        <w:rPr>
          <w:spacing w:val="-53"/>
          <w:sz w:val="20"/>
        </w:rPr>
        <w:t xml:space="preserve"> </w:t>
      </w:r>
      <w:r>
        <w:rPr>
          <w:sz w:val="20"/>
        </w:rPr>
        <w:t>while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WorkSafeBC</w:t>
      </w:r>
      <w:r>
        <w:rPr>
          <w:spacing w:val="-2"/>
          <w:sz w:val="20"/>
        </w:rPr>
        <w:t xml:space="preserve"> </w:t>
      </w:r>
      <w:r>
        <w:rPr>
          <w:sz w:val="20"/>
        </w:rPr>
        <w:t>claim.</w:t>
      </w:r>
    </w:p>
    <w:p w14:paraId="0DDE529B" w14:textId="77777777" w:rsidR="001B2203" w:rsidRDefault="001B2203">
      <w:pPr>
        <w:pStyle w:val="BodyText"/>
        <w:spacing w:before="7"/>
        <w:rPr>
          <w:sz w:val="19"/>
        </w:rPr>
      </w:pPr>
    </w:p>
    <w:p w14:paraId="0DDE529C" w14:textId="24C5CDFA" w:rsidR="001B2203" w:rsidRDefault="00B822E2">
      <w:pPr>
        <w:pStyle w:val="ListParagraph"/>
        <w:numPr>
          <w:ilvl w:val="2"/>
          <w:numId w:val="4"/>
        </w:numPr>
        <w:tabs>
          <w:tab w:val="left" w:pos="1289"/>
          <w:tab w:val="left" w:pos="1290"/>
        </w:tabs>
        <w:ind w:right="130"/>
        <w:rPr>
          <w:sz w:val="20"/>
        </w:rPr>
      </w:pPr>
      <w:r>
        <w:rPr>
          <w:sz w:val="20"/>
        </w:rPr>
        <w:t>Upon written request, a Pastor who has exhausted their Sick Leave bank may be allowed to</w:t>
      </w:r>
      <w:r>
        <w:rPr>
          <w:spacing w:val="-54"/>
          <w:sz w:val="20"/>
        </w:rPr>
        <w:t xml:space="preserve"> </w:t>
      </w:r>
      <w:r>
        <w:rPr>
          <w:sz w:val="20"/>
        </w:rPr>
        <w:t>borrow Sick Leave Credits. The Credits borrowed will be debited from future earned Sick</w:t>
      </w:r>
      <w:r>
        <w:rPr>
          <w:spacing w:val="1"/>
          <w:sz w:val="20"/>
        </w:rPr>
        <w:t xml:space="preserve"> </w:t>
      </w:r>
      <w:r>
        <w:rPr>
          <w:sz w:val="20"/>
        </w:rPr>
        <w:t>Leave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reimbursed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 w:rsidR="00634615">
        <w:rPr>
          <w:sz w:val="20"/>
        </w:rPr>
        <w:t>Lake Windermere Alliance Church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cash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1"/>
          <w:sz w:val="20"/>
        </w:rPr>
        <w:t xml:space="preserve"> </w:t>
      </w:r>
      <w:r>
        <w:rPr>
          <w:sz w:val="20"/>
        </w:rPr>
        <w:t>employment</w:t>
      </w:r>
      <w:r>
        <w:rPr>
          <w:spacing w:val="-2"/>
          <w:sz w:val="20"/>
        </w:rPr>
        <w:t xml:space="preserve"> </w:t>
      </w:r>
      <w:r>
        <w:rPr>
          <w:sz w:val="20"/>
        </w:rPr>
        <w:t>cease.</w:t>
      </w:r>
    </w:p>
    <w:p w14:paraId="0DDE529D" w14:textId="77777777" w:rsidR="001B2203" w:rsidRDefault="001B2203">
      <w:pPr>
        <w:pStyle w:val="BodyText"/>
        <w:spacing w:before="1"/>
        <w:rPr>
          <w:sz w:val="19"/>
        </w:rPr>
      </w:pPr>
    </w:p>
    <w:p w14:paraId="0DDE529E" w14:textId="77777777" w:rsidR="001B2203" w:rsidRDefault="00B822E2">
      <w:pPr>
        <w:pStyle w:val="ListParagraph"/>
        <w:numPr>
          <w:ilvl w:val="2"/>
          <w:numId w:val="4"/>
        </w:numPr>
        <w:tabs>
          <w:tab w:val="left" w:pos="1289"/>
          <w:tab w:val="left" w:pos="1290"/>
        </w:tabs>
        <w:ind w:right="406"/>
        <w:rPr>
          <w:sz w:val="20"/>
        </w:rPr>
      </w:pPr>
      <w:r>
        <w:rPr>
          <w:sz w:val="20"/>
        </w:rPr>
        <w:t>A Pastor absent from duty because of sickness may be required to prove sickness to the</w:t>
      </w:r>
      <w:r>
        <w:rPr>
          <w:spacing w:val="-53"/>
          <w:sz w:val="20"/>
        </w:rPr>
        <w:t xml:space="preserve"> </w:t>
      </w:r>
      <w:r>
        <w:rPr>
          <w:sz w:val="20"/>
        </w:rPr>
        <w:t>satisfaction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supervisor.</w:t>
      </w:r>
    </w:p>
    <w:p w14:paraId="0DDE529F" w14:textId="77777777" w:rsidR="001B2203" w:rsidRDefault="001B2203">
      <w:pPr>
        <w:pStyle w:val="BodyText"/>
        <w:rPr>
          <w:sz w:val="22"/>
        </w:rPr>
      </w:pPr>
    </w:p>
    <w:p w14:paraId="0DDE52A0" w14:textId="77777777" w:rsidR="001B2203" w:rsidRDefault="001B2203">
      <w:pPr>
        <w:pStyle w:val="BodyText"/>
        <w:spacing w:before="10"/>
        <w:rPr>
          <w:sz w:val="17"/>
        </w:rPr>
      </w:pPr>
    </w:p>
    <w:p w14:paraId="0DDE52A1" w14:textId="77777777" w:rsidR="001B2203" w:rsidRDefault="00B822E2">
      <w:pPr>
        <w:pStyle w:val="Heading1"/>
        <w:numPr>
          <w:ilvl w:val="1"/>
          <w:numId w:val="4"/>
        </w:numPr>
        <w:tabs>
          <w:tab w:val="left" w:pos="839"/>
          <w:tab w:val="left" w:pos="840"/>
        </w:tabs>
        <w:rPr>
          <w:u w:val="none"/>
        </w:rPr>
      </w:pPr>
      <w:r>
        <w:rPr>
          <w:w w:val="105"/>
        </w:rPr>
        <w:t>UNPAID</w:t>
      </w:r>
      <w:r>
        <w:rPr>
          <w:spacing w:val="-10"/>
          <w:w w:val="105"/>
        </w:rPr>
        <w:t xml:space="preserve"> </w:t>
      </w:r>
      <w:r>
        <w:rPr>
          <w:w w:val="105"/>
        </w:rPr>
        <w:t>LEAVE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ABSENCE</w:t>
      </w:r>
    </w:p>
    <w:p w14:paraId="0DDE52A2" w14:textId="77777777" w:rsidR="001B2203" w:rsidRDefault="001B2203">
      <w:pPr>
        <w:pStyle w:val="BodyText"/>
        <w:spacing w:before="8"/>
        <w:rPr>
          <w:b/>
          <w:sz w:val="19"/>
        </w:rPr>
      </w:pPr>
    </w:p>
    <w:p w14:paraId="0DDE52A3" w14:textId="4E13F427" w:rsidR="001B2203" w:rsidRDefault="00634615">
      <w:pPr>
        <w:pStyle w:val="ListParagraph"/>
        <w:numPr>
          <w:ilvl w:val="2"/>
          <w:numId w:val="4"/>
        </w:numPr>
        <w:tabs>
          <w:tab w:val="left" w:pos="1289"/>
          <w:tab w:val="left" w:pos="1290"/>
        </w:tabs>
        <w:spacing w:before="1"/>
        <w:ind w:right="342"/>
        <w:rPr>
          <w:sz w:val="20"/>
        </w:rPr>
      </w:pPr>
      <w:r>
        <w:rPr>
          <w:sz w:val="20"/>
        </w:rPr>
        <w:t>Lake Windermere Alliance Church encourages Pastors to draw on their Vacation Entitlements and</w:t>
      </w:r>
      <w:r>
        <w:rPr>
          <w:spacing w:val="-54"/>
          <w:sz w:val="20"/>
        </w:rPr>
        <w:t xml:space="preserve"> </w:t>
      </w:r>
      <w:r>
        <w:rPr>
          <w:sz w:val="20"/>
        </w:rPr>
        <w:t>Statutory</w:t>
      </w:r>
      <w:r>
        <w:rPr>
          <w:spacing w:val="-2"/>
          <w:sz w:val="20"/>
        </w:rPr>
        <w:t xml:space="preserve"> </w:t>
      </w:r>
      <w:r>
        <w:rPr>
          <w:sz w:val="20"/>
        </w:rPr>
        <w:t>Holiday</w:t>
      </w:r>
      <w:r>
        <w:rPr>
          <w:spacing w:val="-1"/>
          <w:sz w:val="20"/>
        </w:rPr>
        <w:t xml:space="preserve"> </w:t>
      </w:r>
      <w:r>
        <w:rPr>
          <w:sz w:val="20"/>
        </w:rPr>
        <w:t>Entitlements</w:t>
      </w:r>
      <w:r>
        <w:rPr>
          <w:spacing w:val="-2"/>
          <w:sz w:val="20"/>
        </w:rPr>
        <w:t xml:space="preserve"> </w:t>
      </w:r>
      <w:r>
        <w:rPr>
          <w:sz w:val="20"/>
        </w:rPr>
        <w:t>before</w:t>
      </w:r>
      <w:r>
        <w:rPr>
          <w:spacing w:val="-1"/>
          <w:sz w:val="20"/>
        </w:rPr>
        <w:t xml:space="preserve"> </w:t>
      </w:r>
      <w:r>
        <w:rPr>
          <w:sz w:val="20"/>
        </w:rPr>
        <w:t>taking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Unpaid</w:t>
      </w:r>
      <w:r>
        <w:rPr>
          <w:spacing w:val="-2"/>
          <w:sz w:val="20"/>
        </w:rPr>
        <w:t xml:space="preserve"> </w:t>
      </w:r>
      <w:r>
        <w:rPr>
          <w:sz w:val="20"/>
        </w:rPr>
        <w:t>Leaves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Absence.</w:t>
      </w:r>
    </w:p>
    <w:p w14:paraId="0DDE52A4" w14:textId="77777777" w:rsidR="001B2203" w:rsidRDefault="001B2203">
      <w:pPr>
        <w:pStyle w:val="BodyText"/>
        <w:spacing w:before="2"/>
        <w:rPr>
          <w:sz w:val="19"/>
        </w:rPr>
      </w:pPr>
    </w:p>
    <w:p w14:paraId="0DDE52A5" w14:textId="4E2EC416" w:rsidR="001B2203" w:rsidRDefault="00B822E2">
      <w:pPr>
        <w:pStyle w:val="ListParagraph"/>
        <w:numPr>
          <w:ilvl w:val="2"/>
          <w:numId w:val="4"/>
        </w:numPr>
        <w:tabs>
          <w:tab w:val="left" w:pos="1289"/>
          <w:tab w:val="left" w:pos="1290"/>
        </w:tabs>
        <w:ind w:right="124"/>
        <w:rPr>
          <w:sz w:val="20"/>
        </w:rPr>
      </w:pPr>
      <w:r>
        <w:rPr>
          <w:sz w:val="20"/>
        </w:rPr>
        <w:t xml:space="preserve">With due regard given to the effect on </w:t>
      </w:r>
      <w:r w:rsidR="00634615">
        <w:rPr>
          <w:sz w:val="20"/>
        </w:rPr>
        <w:t>Lake Windermere Alliance Church</w:t>
      </w:r>
      <w:r>
        <w:rPr>
          <w:sz w:val="20"/>
        </w:rPr>
        <w:t>’s operation, a Pastor may</w:t>
      </w:r>
      <w:r>
        <w:rPr>
          <w:spacing w:val="1"/>
          <w:sz w:val="20"/>
        </w:rPr>
        <w:t xml:space="preserve"> </w:t>
      </w:r>
      <w:r>
        <w:rPr>
          <w:sz w:val="20"/>
        </w:rPr>
        <w:t>apply for Unpaid Leaves of Absence. Leave requests in excess of five working days are to be</w:t>
      </w:r>
      <w:r>
        <w:rPr>
          <w:spacing w:val="-54"/>
          <w:sz w:val="20"/>
        </w:rPr>
        <w:t xml:space="preserve"> </w:t>
      </w:r>
      <w:r>
        <w:rPr>
          <w:sz w:val="20"/>
        </w:rPr>
        <w:t>forwarded,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writing,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supervisor,</w:t>
      </w:r>
      <w:r>
        <w:rPr>
          <w:spacing w:val="-1"/>
          <w:sz w:val="20"/>
        </w:rPr>
        <w:t xml:space="preserve"> </w:t>
      </w:r>
      <w:r>
        <w:rPr>
          <w:sz w:val="20"/>
        </w:rPr>
        <w:t>who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reply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writing.</w:t>
      </w:r>
    </w:p>
    <w:p w14:paraId="0DDE52A6" w14:textId="77777777" w:rsidR="001B2203" w:rsidRDefault="001B2203">
      <w:pPr>
        <w:pStyle w:val="BodyText"/>
        <w:spacing w:before="5"/>
        <w:rPr>
          <w:sz w:val="19"/>
        </w:rPr>
      </w:pPr>
    </w:p>
    <w:p w14:paraId="0DDE52A9" w14:textId="25C7347E" w:rsidR="001B2203" w:rsidRDefault="000E2E49" w:rsidP="000E2E49">
      <w:pPr>
        <w:pStyle w:val="ListParagraph"/>
        <w:numPr>
          <w:ilvl w:val="2"/>
          <w:numId w:val="4"/>
        </w:numPr>
        <w:tabs>
          <w:tab w:val="left" w:pos="1289"/>
          <w:tab w:val="left" w:pos="1290"/>
        </w:tabs>
        <w:spacing w:before="76"/>
        <w:ind w:right="352"/>
      </w:pPr>
      <w:r w:rsidRPr="000E2E49">
        <w:rPr>
          <w:spacing w:val="-2"/>
          <w:sz w:val="20"/>
        </w:rPr>
        <w:t xml:space="preserve">A </w:t>
      </w:r>
      <w:r>
        <w:rPr>
          <w:sz w:val="20"/>
        </w:rPr>
        <w:t>Pastor</w:t>
      </w:r>
      <w:r w:rsidRPr="000E2E49">
        <w:rPr>
          <w:spacing w:val="-2"/>
          <w:sz w:val="20"/>
        </w:rPr>
        <w:t xml:space="preserve"> </w:t>
      </w:r>
      <w:r>
        <w:rPr>
          <w:sz w:val="20"/>
        </w:rPr>
        <w:t>may</w:t>
      </w:r>
      <w:r w:rsidRPr="000E2E49">
        <w:rPr>
          <w:spacing w:val="-2"/>
          <w:sz w:val="20"/>
        </w:rPr>
        <w:t xml:space="preserve"> </w:t>
      </w:r>
      <w:r>
        <w:rPr>
          <w:sz w:val="20"/>
        </w:rPr>
        <w:t>apply</w:t>
      </w:r>
      <w:r w:rsidRPr="000E2E49">
        <w:rPr>
          <w:spacing w:val="-2"/>
          <w:sz w:val="20"/>
        </w:rPr>
        <w:t xml:space="preserve"> </w:t>
      </w:r>
      <w:r>
        <w:rPr>
          <w:sz w:val="20"/>
        </w:rPr>
        <w:t xml:space="preserve">for </w:t>
      </w:r>
      <w:r>
        <w:t xml:space="preserve">extended Unpaid Leave of Absence (defined as more than twenty working days). Such </w:t>
      </w:r>
      <w:r w:rsidRPr="000E2E49">
        <w:rPr>
          <w:spacing w:val="-54"/>
        </w:rPr>
        <w:t xml:space="preserve"> </w:t>
      </w:r>
      <w:r>
        <w:t>requests will be approved by the Board of Elders if arrangements to ensure proper</w:t>
      </w:r>
      <w:r w:rsidRPr="000E2E49">
        <w:rPr>
          <w:spacing w:val="1"/>
        </w:rPr>
        <w:t xml:space="preserve"> </w:t>
      </w:r>
      <w:r>
        <w:t>operation</w:t>
      </w:r>
      <w:r w:rsidRPr="000E2E49">
        <w:rPr>
          <w:spacing w:val="-2"/>
        </w:rPr>
        <w:t xml:space="preserve"> </w:t>
      </w:r>
      <w:r>
        <w:t>of</w:t>
      </w:r>
      <w:r w:rsidRPr="000E2E49">
        <w:rPr>
          <w:spacing w:val="-1"/>
        </w:rPr>
        <w:t xml:space="preserve"> </w:t>
      </w:r>
      <w:r w:rsidR="00634615">
        <w:t>Lake Windermere Alliance Church</w:t>
      </w:r>
      <w:r w:rsidRPr="000E2E49">
        <w:rPr>
          <w:spacing w:val="-1"/>
        </w:rPr>
        <w:t xml:space="preserve"> </w:t>
      </w:r>
      <w:r>
        <w:lastRenderedPageBreak/>
        <w:t>can</w:t>
      </w:r>
      <w:r w:rsidRPr="000E2E49">
        <w:rPr>
          <w:spacing w:val="-1"/>
        </w:rPr>
        <w:t xml:space="preserve"> </w:t>
      </w:r>
      <w:r>
        <w:t>be</w:t>
      </w:r>
      <w:r w:rsidRPr="000E2E49">
        <w:rPr>
          <w:spacing w:val="-1"/>
        </w:rPr>
        <w:t xml:space="preserve"> </w:t>
      </w:r>
      <w:r>
        <w:t>made.</w:t>
      </w:r>
    </w:p>
    <w:p w14:paraId="0DDE52AA" w14:textId="77777777" w:rsidR="001B2203" w:rsidRDefault="001B2203">
      <w:pPr>
        <w:pStyle w:val="BodyText"/>
        <w:spacing w:before="1"/>
        <w:rPr>
          <w:sz w:val="19"/>
        </w:rPr>
      </w:pPr>
    </w:p>
    <w:p w14:paraId="0DDE52AB" w14:textId="77777777" w:rsidR="001B2203" w:rsidRDefault="00B822E2">
      <w:pPr>
        <w:pStyle w:val="ListParagraph"/>
        <w:numPr>
          <w:ilvl w:val="2"/>
          <w:numId w:val="4"/>
        </w:numPr>
        <w:tabs>
          <w:tab w:val="left" w:pos="1289"/>
          <w:tab w:val="left" w:pos="1290"/>
        </w:tabs>
        <w:ind w:right="436"/>
        <w:rPr>
          <w:sz w:val="20"/>
        </w:rPr>
      </w:pPr>
      <w:r>
        <w:rPr>
          <w:sz w:val="20"/>
        </w:rPr>
        <w:t>Leaves of Absence in excess of twenty working days will result in vacation and statutory</w:t>
      </w:r>
      <w:r>
        <w:rPr>
          <w:spacing w:val="-53"/>
          <w:sz w:val="20"/>
        </w:rPr>
        <w:t xml:space="preserve"> </w:t>
      </w:r>
      <w:r>
        <w:rPr>
          <w:sz w:val="20"/>
        </w:rPr>
        <w:t>holiday entitlements being proportionately reduced from the twenty-first day onward.</w:t>
      </w:r>
      <w:r>
        <w:rPr>
          <w:spacing w:val="1"/>
          <w:sz w:val="20"/>
        </w:rPr>
        <w:t xml:space="preserve"> </w:t>
      </w:r>
      <w:r>
        <w:rPr>
          <w:sz w:val="20"/>
        </w:rPr>
        <w:t>Medical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health</w:t>
      </w:r>
      <w:r>
        <w:rPr>
          <w:spacing w:val="-1"/>
          <w:sz w:val="20"/>
        </w:rPr>
        <w:t xml:space="preserve"> </w:t>
      </w:r>
      <w:r>
        <w:rPr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sz w:val="20"/>
        </w:rPr>
        <w:t>benefits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affected.</w:t>
      </w:r>
    </w:p>
    <w:p w14:paraId="0DDE52AC" w14:textId="77777777" w:rsidR="001B2203" w:rsidRDefault="001B2203">
      <w:pPr>
        <w:pStyle w:val="BodyText"/>
        <w:rPr>
          <w:sz w:val="22"/>
        </w:rPr>
      </w:pPr>
    </w:p>
    <w:p w14:paraId="0DDE52AD" w14:textId="77777777" w:rsidR="001B2203" w:rsidRDefault="001B2203">
      <w:pPr>
        <w:pStyle w:val="BodyText"/>
        <w:spacing w:before="4"/>
        <w:rPr>
          <w:sz w:val="17"/>
        </w:rPr>
      </w:pPr>
    </w:p>
    <w:p w14:paraId="0DDE52AE" w14:textId="77777777" w:rsidR="001B2203" w:rsidRDefault="00B822E2">
      <w:pPr>
        <w:pStyle w:val="Heading1"/>
        <w:numPr>
          <w:ilvl w:val="1"/>
          <w:numId w:val="4"/>
        </w:numPr>
        <w:tabs>
          <w:tab w:val="left" w:pos="839"/>
          <w:tab w:val="left" w:pos="840"/>
        </w:tabs>
        <w:rPr>
          <w:u w:val="none"/>
        </w:rPr>
      </w:pPr>
      <w:r>
        <w:rPr>
          <w:spacing w:val="-1"/>
          <w:w w:val="105"/>
        </w:rPr>
        <w:t>COMPASSIONATE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LEAVE</w:t>
      </w:r>
    </w:p>
    <w:p w14:paraId="0DDE52AF" w14:textId="77777777" w:rsidR="001B2203" w:rsidRDefault="001B2203">
      <w:pPr>
        <w:pStyle w:val="BodyText"/>
        <w:rPr>
          <w:b/>
        </w:rPr>
      </w:pPr>
    </w:p>
    <w:p w14:paraId="0DDE52B0" w14:textId="77777777" w:rsidR="001B2203" w:rsidRDefault="00B822E2">
      <w:pPr>
        <w:pStyle w:val="ListParagraph"/>
        <w:numPr>
          <w:ilvl w:val="2"/>
          <w:numId w:val="4"/>
        </w:numPr>
        <w:tabs>
          <w:tab w:val="left" w:pos="1290"/>
        </w:tabs>
        <w:spacing w:before="1" w:line="235" w:lineRule="auto"/>
        <w:ind w:right="212"/>
        <w:jc w:val="both"/>
        <w:rPr>
          <w:sz w:val="20"/>
        </w:rPr>
      </w:pPr>
      <w:r>
        <w:rPr>
          <w:sz w:val="20"/>
        </w:rPr>
        <w:t>Compassionate Leaves of Absence with pay will be granted upon reasonable request in the</w:t>
      </w:r>
      <w:r>
        <w:rPr>
          <w:spacing w:val="-54"/>
          <w:sz w:val="20"/>
        </w:rPr>
        <w:t xml:space="preserve"> </w:t>
      </w:r>
      <w:r>
        <w:rPr>
          <w:sz w:val="20"/>
        </w:rPr>
        <w:t>event of the death, serious illness, or other crisis situation of an individual significant to the</w:t>
      </w:r>
      <w:r>
        <w:rPr>
          <w:spacing w:val="-53"/>
          <w:sz w:val="20"/>
        </w:rPr>
        <w:t xml:space="preserve"> </w:t>
      </w:r>
      <w:r>
        <w:rPr>
          <w:sz w:val="20"/>
        </w:rPr>
        <w:t>Pastor.</w:t>
      </w:r>
    </w:p>
    <w:p w14:paraId="0DDE52B1" w14:textId="77777777" w:rsidR="001B2203" w:rsidRDefault="001B2203">
      <w:pPr>
        <w:pStyle w:val="BodyText"/>
        <w:spacing w:before="10"/>
        <w:rPr>
          <w:sz w:val="19"/>
        </w:rPr>
      </w:pPr>
    </w:p>
    <w:p w14:paraId="0DDE52B2" w14:textId="77777777" w:rsidR="001B2203" w:rsidRDefault="00B822E2">
      <w:pPr>
        <w:pStyle w:val="ListParagraph"/>
        <w:numPr>
          <w:ilvl w:val="2"/>
          <w:numId w:val="4"/>
        </w:numPr>
        <w:tabs>
          <w:tab w:val="left" w:pos="1289"/>
          <w:tab w:val="left" w:pos="1290"/>
        </w:tabs>
        <w:ind w:right="276"/>
        <w:rPr>
          <w:sz w:val="20"/>
        </w:rPr>
      </w:pPr>
      <w:r>
        <w:rPr>
          <w:sz w:val="20"/>
        </w:rPr>
        <w:t>Compassionate</w:t>
      </w:r>
      <w:r>
        <w:rPr>
          <w:spacing w:val="-2"/>
          <w:sz w:val="20"/>
        </w:rPr>
        <w:t xml:space="preserve"> </w:t>
      </w:r>
      <w:r>
        <w:rPr>
          <w:sz w:val="20"/>
        </w:rPr>
        <w:t>Leave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granted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Pastor</w:t>
      </w:r>
      <w:r>
        <w:rPr>
          <w:spacing w:val="-2"/>
          <w:sz w:val="20"/>
        </w:rPr>
        <w:t xml:space="preserve"> </w:t>
      </w:r>
      <w:r>
        <w:rPr>
          <w:sz w:val="20"/>
        </w:rPr>
        <w:t>who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paid</w:t>
      </w:r>
      <w:r>
        <w:rPr>
          <w:spacing w:val="-1"/>
          <w:sz w:val="20"/>
        </w:rPr>
        <w:t xml:space="preserve"> </w:t>
      </w:r>
      <w:r>
        <w:rPr>
          <w:sz w:val="20"/>
        </w:rPr>
        <w:t>leaves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2"/>
          <w:sz w:val="20"/>
        </w:rPr>
        <w:t xml:space="preserve"> </w:t>
      </w:r>
      <w:r>
        <w:rPr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death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notification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death.</w:t>
      </w:r>
    </w:p>
    <w:p w14:paraId="0DDE52B3" w14:textId="77777777" w:rsidR="001B2203" w:rsidRDefault="001B2203">
      <w:pPr>
        <w:pStyle w:val="BodyText"/>
        <w:rPr>
          <w:sz w:val="22"/>
        </w:rPr>
      </w:pPr>
    </w:p>
    <w:p w14:paraId="0DDE52B4" w14:textId="77777777" w:rsidR="001B2203" w:rsidRDefault="001B2203">
      <w:pPr>
        <w:pStyle w:val="BodyText"/>
        <w:spacing w:before="6"/>
        <w:rPr>
          <w:sz w:val="17"/>
        </w:rPr>
      </w:pPr>
    </w:p>
    <w:p w14:paraId="0DDE52B5" w14:textId="77777777" w:rsidR="001B2203" w:rsidRDefault="00B822E2">
      <w:pPr>
        <w:pStyle w:val="Heading1"/>
        <w:numPr>
          <w:ilvl w:val="1"/>
          <w:numId w:val="4"/>
        </w:numPr>
        <w:tabs>
          <w:tab w:val="left" w:pos="839"/>
          <w:tab w:val="left" w:pos="840"/>
        </w:tabs>
        <w:rPr>
          <w:u w:val="none"/>
        </w:rPr>
      </w:pPr>
      <w:r>
        <w:rPr>
          <w:w w:val="105"/>
        </w:rPr>
        <w:t>COURT</w:t>
      </w:r>
      <w:r>
        <w:rPr>
          <w:spacing w:val="-10"/>
          <w:w w:val="105"/>
        </w:rPr>
        <w:t xml:space="preserve"> </w:t>
      </w:r>
      <w:r>
        <w:rPr>
          <w:w w:val="105"/>
        </w:rPr>
        <w:t>DUTY</w:t>
      </w:r>
      <w:r>
        <w:rPr>
          <w:spacing w:val="-10"/>
          <w:w w:val="105"/>
        </w:rPr>
        <w:t xml:space="preserve"> </w:t>
      </w:r>
      <w:r>
        <w:rPr>
          <w:w w:val="105"/>
        </w:rPr>
        <w:t>LEAVE</w:t>
      </w:r>
    </w:p>
    <w:p w14:paraId="0DDE52B6" w14:textId="77777777" w:rsidR="001B2203" w:rsidRDefault="001B2203">
      <w:pPr>
        <w:pStyle w:val="BodyText"/>
        <w:rPr>
          <w:b/>
        </w:rPr>
      </w:pPr>
    </w:p>
    <w:p w14:paraId="0DDE52B7" w14:textId="77777777" w:rsidR="001B2203" w:rsidRDefault="00B822E2">
      <w:pPr>
        <w:pStyle w:val="ListParagraph"/>
        <w:numPr>
          <w:ilvl w:val="2"/>
          <w:numId w:val="4"/>
        </w:numPr>
        <w:tabs>
          <w:tab w:val="left" w:pos="1289"/>
          <w:tab w:val="left" w:pos="1290"/>
        </w:tabs>
        <w:spacing w:line="235" w:lineRule="auto"/>
        <w:ind w:right="159"/>
        <w:rPr>
          <w:sz w:val="20"/>
        </w:rPr>
      </w:pPr>
      <w:r>
        <w:rPr>
          <w:sz w:val="20"/>
        </w:rPr>
        <w:t>A Pastor subpoenaed for jury duty or as a witness shall be placed on paid Leave of Absence</w:t>
      </w:r>
      <w:r>
        <w:rPr>
          <w:spacing w:val="-53"/>
          <w:sz w:val="20"/>
        </w:rPr>
        <w:t xml:space="preserve"> </w:t>
      </w:r>
      <w:r>
        <w:rPr>
          <w:sz w:val="20"/>
        </w:rPr>
        <w:t>for the total period of the court duty. All benefits continue to accrue during this period of</w:t>
      </w:r>
      <w:r>
        <w:rPr>
          <w:spacing w:val="1"/>
          <w:sz w:val="20"/>
        </w:rPr>
        <w:t xml:space="preserve"> </w:t>
      </w:r>
      <w:r>
        <w:rPr>
          <w:sz w:val="20"/>
        </w:rPr>
        <w:t>Leave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Absence.</w:t>
      </w:r>
    </w:p>
    <w:p w14:paraId="0DDE52B8" w14:textId="77777777" w:rsidR="001B2203" w:rsidRDefault="001B2203">
      <w:pPr>
        <w:pStyle w:val="BodyText"/>
      </w:pPr>
    </w:p>
    <w:p w14:paraId="0DDE52B9" w14:textId="14026760" w:rsidR="001B2203" w:rsidRDefault="00B822E2">
      <w:pPr>
        <w:pStyle w:val="ListParagraph"/>
        <w:numPr>
          <w:ilvl w:val="2"/>
          <w:numId w:val="4"/>
        </w:numPr>
        <w:tabs>
          <w:tab w:val="left" w:pos="1289"/>
          <w:tab w:val="left" w:pos="1290"/>
        </w:tabs>
        <w:ind w:right="183"/>
        <w:rPr>
          <w:sz w:val="20"/>
        </w:rPr>
      </w:pPr>
      <w:r>
        <w:rPr>
          <w:sz w:val="20"/>
        </w:rPr>
        <w:t xml:space="preserve">The Pastor shall turn over to </w:t>
      </w:r>
      <w:r w:rsidR="00634615">
        <w:rPr>
          <w:sz w:val="20"/>
        </w:rPr>
        <w:t>Lake Windermere Alliance Church</w:t>
      </w:r>
      <w:r>
        <w:rPr>
          <w:sz w:val="20"/>
        </w:rPr>
        <w:t xml:space="preserve"> any witness or jury fees received as</w:t>
      </w:r>
      <w:r>
        <w:rPr>
          <w:spacing w:val="-53"/>
          <w:sz w:val="20"/>
        </w:rPr>
        <w:t xml:space="preserve"> </w:t>
      </w:r>
      <w:r>
        <w:rPr>
          <w:sz w:val="20"/>
        </w:rPr>
        <w:t>a result of being subpoenaed. It is intended that a Pastor will not gain nor lose financially</w:t>
      </w:r>
      <w:r>
        <w:rPr>
          <w:spacing w:val="1"/>
          <w:sz w:val="20"/>
        </w:rPr>
        <w:t xml:space="preserve"> </w:t>
      </w:r>
      <w:r>
        <w:rPr>
          <w:sz w:val="20"/>
        </w:rPr>
        <w:t>while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jury</w:t>
      </w:r>
      <w:r>
        <w:rPr>
          <w:spacing w:val="-1"/>
          <w:sz w:val="20"/>
        </w:rPr>
        <w:t xml:space="preserve"> </w:t>
      </w:r>
      <w:r>
        <w:rPr>
          <w:sz w:val="20"/>
        </w:rPr>
        <w:t>duty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witness.</w:t>
      </w:r>
    </w:p>
    <w:p w14:paraId="0DDE52BA" w14:textId="77777777" w:rsidR="001B2203" w:rsidRDefault="001B2203">
      <w:pPr>
        <w:pStyle w:val="BodyText"/>
        <w:rPr>
          <w:sz w:val="22"/>
        </w:rPr>
      </w:pPr>
    </w:p>
    <w:p w14:paraId="0DDE52BB" w14:textId="77777777" w:rsidR="001B2203" w:rsidRDefault="00B822E2">
      <w:pPr>
        <w:pStyle w:val="Heading1"/>
        <w:numPr>
          <w:ilvl w:val="1"/>
          <w:numId w:val="4"/>
        </w:numPr>
        <w:tabs>
          <w:tab w:val="left" w:pos="839"/>
          <w:tab w:val="left" w:pos="840"/>
        </w:tabs>
        <w:spacing w:before="196"/>
        <w:rPr>
          <w:u w:val="none"/>
        </w:rPr>
      </w:pPr>
      <w:r>
        <w:rPr>
          <w:w w:val="105"/>
        </w:rPr>
        <w:t>ADOPTION,</w:t>
      </w:r>
      <w:r>
        <w:rPr>
          <w:spacing w:val="4"/>
          <w:w w:val="105"/>
        </w:rPr>
        <w:t xml:space="preserve"> </w:t>
      </w:r>
      <w:r>
        <w:rPr>
          <w:w w:val="105"/>
        </w:rPr>
        <w:t>MATERNITY,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PATERNITY</w:t>
      </w:r>
      <w:r>
        <w:rPr>
          <w:spacing w:val="3"/>
          <w:w w:val="105"/>
        </w:rPr>
        <w:t xml:space="preserve"> </w:t>
      </w:r>
      <w:r>
        <w:rPr>
          <w:w w:val="105"/>
        </w:rPr>
        <w:t>LEAVE</w:t>
      </w:r>
    </w:p>
    <w:p w14:paraId="0DDE52BC" w14:textId="77777777" w:rsidR="001B2203" w:rsidRDefault="001B2203">
      <w:pPr>
        <w:pStyle w:val="BodyText"/>
        <w:spacing w:before="8"/>
        <w:rPr>
          <w:b/>
          <w:sz w:val="19"/>
        </w:rPr>
      </w:pPr>
    </w:p>
    <w:p w14:paraId="0DDE52BD" w14:textId="77777777" w:rsidR="001B2203" w:rsidRDefault="00B822E2">
      <w:pPr>
        <w:pStyle w:val="ListParagraph"/>
        <w:numPr>
          <w:ilvl w:val="2"/>
          <w:numId w:val="4"/>
        </w:numPr>
        <w:tabs>
          <w:tab w:val="left" w:pos="1289"/>
          <w:tab w:val="left" w:pos="1290"/>
        </w:tabs>
        <w:spacing w:before="1"/>
        <w:ind w:right="195"/>
        <w:rPr>
          <w:sz w:val="20"/>
        </w:rPr>
      </w:pPr>
      <w:r>
        <w:rPr>
          <w:sz w:val="20"/>
        </w:rPr>
        <w:t>A Pastor may apply to the Board of Elders for an unpaid Leave of absence for the purposes</w:t>
      </w:r>
      <w:r>
        <w:rPr>
          <w:spacing w:val="-5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adoption.</w:t>
      </w:r>
    </w:p>
    <w:p w14:paraId="0DDE52BE" w14:textId="77777777" w:rsidR="001B2203" w:rsidRDefault="001B2203">
      <w:pPr>
        <w:pStyle w:val="BodyText"/>
        <w:spacing w:before="6"/>
        <w:rPr>
          <w:sz w:val="19"/>
        </w:rPr>
      </w:pPr>
    </w:p>
    <w:p w14:paraId="0DDE52BF" w14:textId="77777777" w:rsidR="001B2203" w:rsidRDefault="00B822E2">
      <w:pPr>
        <w:pStyle w:val="ListParagraph"/>
        <w:numPr>
          <w:ilvl w:val="2"/>
          <w:numId w:val="4"/>
        </w:numPr>
        <w:tabs>
          <w:tab w:val="left" w:pos="1289"/>
          <w:tab w:val="left" w:pos="1290"/>
        </w:tabs>
        <w:spacing w:before="1"/>
        <w:ind w:right="744"/>
        <w:rPr>
          <w:sz w:val="20"/>
        </w:rPr>
      </w:pPr>
      <w:r>
        <w:rPr>
          <w:sz w:val="20"/>
        </w:rPr>
        <w:t>Upon request, a pastor will be eligible for maternity/paternity leave to the maximum</w:t>
      </w:r>
      <w:r>
        <w:rPr>
          <w:spacing w:val="-54"/>
          <w:sz w:val="20"/>
        </w:rPr>
        <w:t xml:space="preserve"> </w:t>
      </w:r>
      <w:r>
        <w:rPr>
          <w:sz w:val="20"/>
        </w:rPr>
        <w:t>amount</w:t>
      </w:r>
      <w:r>
        <w:rPr>
          <w:spacing w:val="-2"/>
          <w:sz w:val="20"/>
        </w:rPr>
        <w:t xml:space="preserve"> </w:t>
      </w:r>
      <w:r>
        <w:rPr>
          <w:sz w:val="20"/>
        </w:rPr>
        <w:t>available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applicable</w:t>
      </w:r>
      <w:r>
        <w:rPr>
          <w:spacing w:val="-1"/>
          <w:sz w:val="20"/>
        </w:rPr>
        <w:t xml:space="preserve"> </w:t>
      </w:r>
      <w:r>
        <w:rPr>
          <w:sz w:val="20"/>
        </w:rPr>
        <w:t>statute.</w:t>
      </w:r>
    </w:p>
    <w:p w14:paraId="0DDE52C0" w14:textId="77777777" w:rsidR="001B2203" w:rsidRDefault="001B2203">
      <w:pPr>
        <w:pStyle w:val="BodyText"/>
        <w:rPr>
          <w:sz w:val="22"/>
        </w:rPr>
      </w:pPr>
    </w:p>
    <w:p w14:paraId="0DDE52C1" w14:textId="77777777" w:rsidR="001B2203" w:rsidRDefault="00B822E2">
      <w:pPr>
        <w:pStyle w:val="Heading1"/>
        <w:numPr>
          <w:ilvl w:val="1"/>
          <w:numId w:val="4"/>
        </w:numPr>
        <w:tabs>
          <w:tab w:val="left" w:pos="839"/>
          <w:tab w:val="left" w:pos="840"/>
        </w:tabs>
        <w:spacing w:before="197"/>
        <w:rPr>
          <w:u w:val="none"/>
        </w:rPr>
      </w:pPr>
      <w:r>
        <w:rPr>
          <w:spacing w:val="-1"/>
          <w:w w:val="105"/>
        </w:rPr>
        <w:t>EDUCATIONAL</w:t>
      </w:r>
      <w:r>
        <w:rPr>
          <w:spacing w:val="-13"/>
          <w:w w:val="105"/>
        </w:rPr>
        <w:t xml:space="preserve"> </w:t>
      </w:r>
      <w:r>
        <w:rPr>
          <w:w w:val="105"/>
        </w:rPr>
        <w:t>LEAVE</w:t>
      </w:r>
    </w:p>
    <w:p w14:paraId="0DDE52C2" w14:textId="77777777" w:rsidR="001B2203" w:rsidRDefault="001B2203">
      <w:pPr>
        <w:pStyle w:val="BodyText"/>
        <w:spacing w:before="9"/>
        <w:rPr>
          <w:b/>
          <w:sz w:val="19"/>
        </w:rPr>
      </w:pPr>
    </w:p>
    <w:p w14:paraId="0DDE52C3" w14:textId="4E0FB12E" w:rsidR="001B2203" w:rsidRDefault="00634615">
      <w:pPr>
        <w:pStyle w:val="ListParagraph"/>
        <w:numPr>
          <w:ilvl w:val="2"/>
          <w:numId w:val="4"/>
        </w:numPr>
        <w:tabs>
          <w:tab w:val="left" w:pos="1289"/>
          <w:tab w:val="left" w:pos="1290"/>
        </w:tabs>
        <w:ind w:right="565"/>
        <w:rPr>
          <w:sz w:val="20"/>
        </w:rPr>
      </w:pPr>
      <w:r>
        <w:rPr>
          <w:sz w:val="20"/>
        </w:rPr>
        <w:t>Lake Windermere Alliance Church will grant paid Educational Leave without loss of benefits to</w:t>
      </w:r>
      <w:r>
        <w:rPr>
          <w:spacing w:val="1"/>
          <w:sz w:val="20"/>
        </w:rPr>
        <w:t xml:space="preserve"> </w:t>
      </w:r>
      <w:r>
        <w:rPr>
          <w:sz w:val="20"/>
        </w:rPr>
        <w:t>Pastors when requiring that they take designated courses and/or examinations. In such</w:t>
      </w:r>
      <w:r>
        <w:rPr>
          <w:spacing w:val="-53"/>
          <w:sz w:val="20"/>
        </w:rPr>
        <w:t xml:space="preserve"> </w:t>
      </w:r>
      <w:r>
        <w:rPr>
          <w:sz w:val="20"/>
        </w:rPr>
        <w:t>instances,</w:t>
      </w:r>
      <w:r>
        <w:rPr>
          <w:spacing w:val="-3"/>
          <w:sz w:val="20"/>
        </w:rPr>
        <w:t xml:space="preserve"> </w:t>
      </w:r>
      <w:r>
        <w:rPr>
          <w:sz w:val="20"/>
        </w:rPr>
        <w:t>Lake Windermere Alliance Church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pay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fees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reasonable</w:t>
      </w:r>
      <w:r>
        <w:rPr>
          <w:spacing w:val="-3"/>
          <w:sz w:val="20"/>
        </w:rPr>
        <w:t xml:space="preserve"> </w:t>
      </w:r>
      <w:r>
        <w:rPr>
          <w:sz w:val="20"/>
        </w:rPr>
        <w:t>expenses</w:t>
      </w:r>
      <w:r>
        <w:rPr>
          <w:spacing w:val="-2"/>
          <w:sz w:val="20"/>
        </w:rPr>
        <w:t xml:space="preserve"> </w:t>
      </w:r>
      <w:r>
        <w:rPr>
          <w:sz w:val="20"/>
        </w:rPr>
        <w:t>incurred.</w:t>
      </w:r>
    </w:p>
    <w:p w14:paraId="0DDE52C4" w14:textId="77777777" w:rsidR="001B2203" w:rsidRDefault="001B2203">
      <w:pPr>
        <w:pStyle w:val="BodyText"/>
        <w:spacing w:before="9"/>
        <w:rPr>
          <w:sz w:val="19"/>
        </w:rPr>
      </w:pPr>
    </w:p>
    <w:p w14:paraId="0DDE52C5" w14:textId="77777777" w:rsidR="001B2203" w:rsidRDefault="00B822E2">
      <w:pPr>
        <w:pStyle w:val="ListParagraph"/>
        <w:numPr>
          <w:ilvl w:val="2"/>
          <w:numId w:val="4"/>
        </w:numPr>
        <w:tabs>
          <w:tab w:val="left" w:pos="1289"/>
          <w:tab w:val="left" w:pos="1290"/>
        </w:tabs>
        <w:spacing w:line="235" w:lineRule="auto"/>
        <w:ind w:right="164"/>
        <w:rPr>
          <w:sz w:val="20"/>
        </w:rPr>
      </w:pPr>
      <w:r>
        <w:rPr>
          <w:sz w:val="20"/>
        </w:rPr>
        <w:t>Pastors’ requests for Educational Leave(s) will be considered at the time of each request. In</w:t>
      </w:r>
      <w:r>
        <w:rPr>
          <w:spacing w:val="-53"/>
          <w:sz w:val="20"/>
        </w:rPr>
        <w:t xml:space="preserve"> </w:t>
      </w:r>
      <w:r>
        <w:rPr>
          <w:sz w:val="20"/>
        </w:rPr>
        <w:t>granting such leaves, due consideration will be given to operational requirements. Payment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partial</w:t>
      </w:r>
      <w:r>
        <w:rPr>
          <w:spacing w:val="-2"/>
          <w:sz w:val="20"/>
        </w:rPr>
        <w:t xml:space="preserve"> </w:t>
      </w:r>
      <w:r>
        <w:rPr>
          <w:sz w:val="20"/>
        </w:rPr>
        <w:t>expenses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determined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supervisor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individual</w:t>
      </w:r>
      <w:r>
        <w:rPr>
          <w:spacing w:val="-2"/>
          <w:sz w:val="20"/>
        </w:rPr>
        <w:t xml:space="preserve"> </w:t>
      </w:r>
      <w:r>
        <w:rPr>
          <w:sz w:val="20"/>
        </w:rPr>
        <w:t>basis.</w:t>
      </w:r>
    </w:p>
    <w:p w14:paraId="0DDE52C6" w14:textId="77777777" w:rsidR="001B2203" w:rsidRDefault="001B2203">
      <w:pPr>
        <w:pStyle w:val="BodyText"/>
        <w:rPr>
          <w:sz w:val="22"/>
        </w:rPr>
      </w:pPr>
    </w:p>
    <w:p w14:paraId="0DDE52C7" w14:textId="77777777" w:rsidR="001B2203" w:rsidRDefault="001B2203">
      <w:pPr>
        <w:pStyle w:val="BodyText"/>
        <w:spacing w:before="2"/>
        <w:rPr>
          <w:sz w:val="18"/>
        </w:rPr>
      </w:pPr>
    </w:p>
    <w:p w14:paraId="0DDE52C8" w14:textId="77777777" w:rsidR="001B2203" w:rsidRDefault="00B822E2">
      <w:pPr>
        <w:pStyle w:val="Heading1"/>
        <w:numPr>
          <w:ilvl w:val="1"/>
          <w:numId w:val="4"/>
        </w:numPr>
        <w:tabs>
          <w:tab w:val="left" w:pos="839"/>
          <w:tab w:val="left" w:pos="840"/>
        </w:tabs>
        <w:spacing w:before="1"/>
        <w:rPr>
          <w:u w:val="none"/>
        </w:rPr>
      </w:pPr>
      <w:r>
        <w:rPr>
          <w:spacing w:val="-2"/>
          <w:w w:val="105"/>
        </w:rPr>
        <w:t>PROFESSIONAL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LEAVES</w:t>
      </w:r>
    </w:p>
    <w:p w14:paraId="0DDE52C9" w14:textId="77777777" w:rsidR="001B2203" w:rsidRDefault="001B2203">
      <w:pPr>
        <w:pStyle w:val="BodyText"/>
        <w:spacing w:before="8"/>
        <w:rPr>
          <w:b/>
          <w:sz w:val="19"/>
        </w:rPr>
      </w:pPr>
    </w:p>
    <w:p w14:paraId="0DDE52CA" w14:textId="77777777" w:rsidR="001B2203" w:rsidRDefault="00B822E2">
      <w:pPr>
        <w:pStyle w:val="Heading2"/>
        <w:numPr>
          <w:ilvl w:val="2"/>
          <w:numId w:val="4"/>
        </w:numPr>
        <w:tabs>
          <w:tab w:val="left" w:pos="1239"/>
          <w:tab w:val="left" w:pos="1240"/>
        </w:tabs>
        <w:ind w:left="1240" w:hanging="670"/>
      </w:pPr>
      <w:r>
        <w:rPr>
          <w:spacing w:val="-1"/>
          <w:w w:val="110"/>
        </w:rPr>
        <w:t>Sabbatical</w:t>
      </w:r>
      <w:r>
        <w:rPr>
          <w:spacing w:val="-12"/>
          <w:w w:val="110"/>
        </w:rPr>
        <w:t xml:space="preserve"> </w:t>
      </w:r>
      <w:r>
        <w:rPr>
          <w:w w:val="110"/>
        </w:rPr>
        <w:t>Leaves</w:t>
      </w:r>
    </w:p>
    <w:p w14:paraId="0DDE52CB" w14:textId="4CA9871A" w:rsidR="001B2203" w:rsidRDefault="00B822E2">
      <w:pPr>
        <w:pStyle w:val="BodyText"/>
        <w:ind w:left="1290" w:right="187"/>
      </w:pPr>
      <w:r>
        <w:t xml:space="preserve">After six years of ministry at </w:t>
      </w:r>
      <w:r w:rsidR="00634615">
        <w:t>Lake Windermere Alliance Church</w:t>
      </w:r>
      <w:r>
        <w:t>, a sabbatical leave with partial salary</w:t>
      </w:r>
      <w:r>
        <w:rPr>
          <w:spacing w:val="-53"/>
        </w:rPr>
        <w:t xml:space="preserve"> </w:t>
      </w:r>
      <w:r>
        <w:t>and benefits may be granted. A sabbatical is defined as a leave for rest or study for an</w:t>
      </w:r>
      <w:r>
        <w:rPr>
          <w:spacing w:val="1"/>
        </w:rPr>
        <w:t xml:space="preserve"> </w:t>
      </w:r>
      <w:r>
        <w:t>extended</w:t>
      </w:r>
      <w:r>
        <w:rPr>
          <w:spacing w:val="-3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six</w:t>
      </w:r>
      <w:r>
        <w:rPr>
          <w:spacing w:val="-2"/>
        </w:rPr>
        <w:t xml:space="preserve"> </w:t>
      </w:r>
      <w:r>
        <w:t>months,</w:t>
      </w:r>
      <w:r>
        <w:rPr>
          <w:spacing w:val="-1"/>
        </w:rPr>
        <w:t xml:space="preserve"> </w:t>
      </w:r>
      <w:r>
        <w:t>generally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in</w:t>
      </w:r>
    </w:p>
    <w:p w14:paraId="0DDE52CC" w14:textId="77777777" w:rsidR="001B2203" w:rsidRDefault="001B2203">
      <w:pPr>
        <w:sectPr w:rsidR="001B2203">
          <w:pgSz w:w="12240" w:h="15840"/>
          <w:pgMar w:top="1360" w:right="1680" w:bottom="280" w:left="1680" w:header="720" w:footer="720" w:gutter="0"/>
          <w:cols w:space="720"/>
        </w:sectPr>
      </w:pPr>
    </w:p>
    <w:p w14:paraId="0DDE52CD" w14:textId="77777777" w:rsidR="001B2203" w:rsidRDefault="00B822E2">
      <w:pPr>
        <w:pStyle w:val="BodyText"/>
        <w:spacing w:before="78" w:line="237" w:lineRule="auto"/>
        <w:ind w:left="1290" w:right="139"/>
      </w:pPr>
      <w:r>
        <w:lastRenderedPageBreak/>
        <w:t>seven years. A Pastor’s request for a sabbatical will be considered on an individual basis and</w:t>
      </w:r>
      <w:r>
        <w:rPr>
          <w:spacing w:val="-53"/>
        </w:rPr>
        <w:t xml:space="preserve"> </w:t>
      </w:r>
      <w:r>
        <w:t>must be approved by the Board of Elders. It is expected that the Pastor will continue to</w:t>
      </w:r>
      <w:r>
        <w:rPr>
          <w:spacing w:val="1"/>
        </w:rPr>
        <w:t xml:space="preserve"> </w:t>
      </w:r>
      <w:r>
        <w:t>serve at Heritage Alliance for a minimum of 1 (one) year following the sabbatical. Special</w:t>
      </w:r>
      <w:r>
        <w:rPr>
          <w:spacing w:val="1"/>
        </w:rPr>
        <w:t xml:space="preserve"> </w:t>
      </w:r>
      <w:r>
        <w:t>arrangements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granted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Elders.</w:t>
      </w:r>
    </w:p>
    <w:p w14:paraId="0DDE52CE" w14:textId="77777777" w:rsidR="001B2203" w:rsidRDefault="001B2203">
      <w:pPr>
        <w:pStyle w:val="BodyText"/>
        <w:spacing w:before="6"/>
        <w:rPr>
          <w:sz w:val="19"/>
        </w:rPr>
      </w:pPr>
    </w:p>
    <w:p w14:paraId="0DDE52CF" w14:textId="77777777" w:rsidR="001B2203" w:rsidRDefault="00B822E2">
      <w:pPr>
        <w:pStyle w:val="Heading2"/>
        <w:numPr>
          <w:ilvl w:val="2"/>
          <w:numId w:val="4"/>
        </w:numPr>
        <w:tabs>
          <w:tab w:val="left" w:pos="1289"/>
          <w:tab w:val="left" w:pos="1290"/>
        </w:tabs>
        <w:spacing w:before="1"/>
      </w:pPr>
      <w:r>
        <w:rPr>
          <w:w w:val="110"/>
        </w:rPr>
        <w:t>Professional</w:t>
      </w:r>
      <w:r>
        <w:rPr>
          <w:spacing w:val="-9"/>
          <w:w w:val="110"/>
        </w:rPr>
        <w:t xml:space="preserve"> </w:t>
      </w:r>
      <w:r>
        <w:rPr>
          <w:w w:val="110"/>
        </w:rPr>
        <w:t>Leaves</w:t>
      </w:r>
    </w:p>
    <w:p w14:paraId="0DDE52D0" w14:textId="77777777" w:rsidR="001B2203" w:rsidRDefault="00B822E2">
      <w:pPr>
        <w:pStyle w:val="BodyText"/>
        <w:ind w:left="1290" w:right="176"/>
      </w:pPr>
      <w:r>
        <w:t>The Board of Elders may authorize leave with pay to cover reasonable time spent in official</w:t>
      </w:r>
      <w:r>
        <w:rPr>
          <w:spacing w:val="-53"/>
        </w:rPr>
        <w:t xml:space="preserve"> </w:t>
      </w:r>
      <w:r>
        <w:t>capacities in professional associations, conference portfolios or other ministry related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nature.</w:t>
      </w:r>
    </w:p>
    <w:p w14:paraId="0DDE52D1" w14:textId="77777777" w:rsidR="001B2203" w:rsidRDefault="001B2203">
      <w:pPr>
        <w:pStyle w:val="BodyText"/>
        <w:spacing w:before="8"/>
        <w:rPr>
          <w:sz w:val="19"/>
        </w:rPr>
      </w:pPr>
    </w:p>
    <w:p w14:paraId="0DDE52D2" w14:textId="02C83C1B" w:rsidR="001B2203" w:rsidRDefault="00B822E2">
      <w:pPr>
        <w:pStyle w:val="BodyText"/>
        <w:spacing w:line="235" w:lineRule="auto"/>
        <w:ind w:left="1290" w:right="312"/>
        <w:jc w:val="both"/>
      </w:pPr>
      <w:r>
        <w:t xml:space="preserve">If the pastor is on a paid professional leave, then the Pastor shall pay to </w:t>
      </w:r>
      <w:r w:rsidR="00634615">
        <w:t>Lake Windermere Alliance Church</w:t>
      </w:r>
      <w:r>
        <w:t xml:space="preserve"> any compensation paid to them for these services. It is intended that a Pastor will</w:t>
      </w:r>
      <w:r>
        <w:rPr>
          <w:spacing w:val="-5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gain</w:t>
      </w:r>
      <w:r>
        <w:rPr>
          <w:spacing w:val="-1"/>
        </w:rPr>
        <w:t xml:space="preserve"> </w:t>
      </w:r>
      <w:r>
        <w:t>nor</w:t>
      </w:r>
      <w:r>
        <w:rPr>
          <w:spacing w:val="-1"/>
        </w:rPr>
        <w:t xml:space="preserve"> </w:t>
      </w:r>
      <w:r>
        <w:t>lose</w:t>
      </w:r>
      <w:r>
        <w:rPr>
          <w:spacing w:val="-1"/>
        </w:rPr>
        <w:t xml:space="preserve"> </w:t>
      </w:r>
      <w:r>
        <w:t>financially</w:t>
      </w:r>
      <w:r>
        <w:rPr>
          <w:spacing w:val="-1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paid</w:t>
      </w:r>
      <w:r>
        <w:rPr>
          <w:spacing w:val="-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leave.</w:t>
      </w:r>
    </w:p>
    <w:p w14:paraId="0DDE52D3" w14:textId="77777777" w:rsidR="001B2203" w:rsidRDefault="001B2203">
      <w:pPr>
        <w:pStyle w:val="BodyText"/>
        <w:spacing w:before="11"/>
        <w:rPr>
          <w:sz w:val="19"/>
        </w:rPr>
      </w:pPr>
    </w:p>
    <w:p w14:paraId="0DDE52D4" w14:textId="77777777" w:rsidR="001B2203" w:rsidRDefault="00B822E2">
      <w:pPr>
        <w:pStyle w:val="BodyText"/>
        <w:ind w:left="1290" w:right="739"/>
      </w:pPr>
      <w:r>
        <w:t>During unpaid professional leaves, the pastor is released to retain any compensation</w:t>
      </w:r>
      <w:r>
        <w:rPr>
          <w:spacing w:val="-53"/>
        </w:rPr>
        <w:t xml:space="preserve"> </w:t>
      </w:r>
      <w:r>
        <w:t>received.</w:t>
      </w:r>
    </w:p>
    <w:p w14:paraId="0DDE52D5" w14:textId="77777777" w:rsidR="001B2203" w:rsidRDefault="001B2203">
      <w:pPr>
        <w:pStyle w:val="BodyText"/>
        <w:rPr>
          <w:sz w:val="22"/>
        </w:rPr>
      </w:pPr>
    </w:p>
    <w:p w14:paraId="0DDE52D6" w14:textId="77777777" w:rsidR="001B2203" w:rsidRDefault="001B2203">
      <w:pPr>
        <w:pStyle w:val="BodyText"/>
        <w:spacing w:before="5"/>
        <w:rPr>
          <w:sz w:val="17"/>
        </w:rPr>
      </w:pPr>
    </w:p>
    <w:p w14:paraId="0DDE52D7" w14:textId="77777777" w:rsidR="001B2203" w:rsidRDefault="00B822E2">
      <w:pPr>
        <w:pStyle w:val="Heading1"/>
        <w:numPr>
          <w:ilvl w:val="0"/>
          <w:numId w:val="6"/>
        </w:numPr>
        <w:tabs>
          <w:tab w:val="left" w:pos="462"/>
        </w:tabs>
        <w:ind w:left="461" w:hanging="342"/>
        <w:rPr>
          <w:u w:val="none"/>
        </w:rPr>
      </w:pPr>
      <w:r>
        <w:rPr>
          <w:w w:val="105"/>
          <w:u w:val="none"/>
        </w:rPr>
        <w:t>REMUNERATION</w:t>
      </w:r>
    </w:p>
    <w:p w14:paraId="0DDE52D8" w14:textId="77777777" w:rsidR="001B2203" w:rsidRDefault="00B822E2">
      <w:pPr>
        <w:pStyle w:val="BodyText"/>
        <w:spacing w:before="7"/>
        <w:rPr>
          <w:b/>
          <w:sz w:val="14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0DDE5329" wp14:editId="0DDE532A">
            <wp:simplePos x="0" y="0"/>
            <wp:positionH relativeFrom="page">
              <wp:posOffset>1138237</wp:posOffset>
            </wp:positionH>
            <wp:positionV relativeFrom="paragraph">
              <wp:posOffset>122825</wp:posOffset>
            </wp:positionV>
            <wp:extent cx="5461575" cy="25241"/>
            <wp:effectExtent l="0" t="0" r="0" b="0"/>
            <wp:wrapTopAndBottom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1575" cy="2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DE52D9" w14:textId="77777777" w:rsidR="001B2203" w:rsidRDefault="00B822E2">
      <w:pPr>
        <w:pStyle w:val="ListParagraph"/>
        <w:numPr>
          <w:ilvl w:val="1"/>
          <w:numId w:val="3"/>
        </w:numPr>
        <w:tabs>
          <w:tab w:val="left" w:pos="679"/>
          <w:tab w:val="left" w:pos="680"/>
        </w:tabs>
        <w:rPr>
          <w:b/>
          <w:sz w:val="20"/>
        </w:rPr>
      </w:pPr>
      <w:r>
        <w:rPr>
          <w:b/>
          <w:w w:val="105"/>
          <w:sz w:val="20"/>
          <w:u w:val="single"/>
        </w:rPr>
        <w:t>SALARY</w:t>
      </w:r>
    </w:p>
    <w:p w14:paraId="0DDE52DA" w14:textId="77777777" w:rsidR="001B2203" w:rsidRDefault="001B2203">
      <w:pPr>
        <w:pStyle w:val="BodyText"/>
        <w:spacing w:before="4"/>
        <w:rPr>
          <w:b/>
          <w:sz w:val="19"/>
        </w:rPr>
      </w:pPr>
    </w:p>
    <w:p w14:paraId="0DDE52DB" w14:textId="77777777" w:rsidR="001B2203" w:rsidRDefault="00B822E2">
      <w:pPr>
        <w:pStyle w:val="Heading2"/>
        <w:numPr>
          <w:ilvl w:val="2"/>
          <w:numId w:val="3"/>
        </w:numPr>
        <w:tabs>
          <w:tab w:val="left" w:pos="1239"/>
          <w:tab w:val="left" w:pos="1240"/>
        </w:tabs>
        <w:spacing w:before="1"/>
      </w:pPr>
      <w:r>
        <w:rPr>
          <w:w w:val="110"/>
        </w:rPr>
        <w:t>Salary</w:t>
      </w:r>
    </w:p>
    <w:p w14:paraId="0DDE52DC" w14:textId="77777777" w:rsidR="001B2203" w:rsidRDefault="00B822E2">
      <w:pPr>
        <w:ind w:left="1290" w:right="403"/>
        <w:rPr>
          <w:sz w:val="20"/>
        </w:rPr>
      </w:pPr>
      <w:r>
        <w:rPr>
          <w:sz w:val="20"/>
        </w:rPr>
        <w:t xml:space="preserve">A Pastor’s starting salary will be calculated according to the current version of the </w:t>
      </w:r>
      <w:r>
        <w:rPr>
          <w:i/>
          <w:sz w:val="20"/>
        </w:rPr>
        <w:t>Salary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Guidelines for C&amp;MA (Canadian Pacific District) Pastors &amp; Ministry Leaders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Further raises or</w:t>
      </w:r>
      <w:r>
        <w:rPr>
          <w:spacing w:val="-53"/>
          <w:sz w:val="20"/>
        </w:rPr>
        <w:t xml:space="preserve"> </w:t>
      </w:r>
      <w:r>
        <w:rPr>
          <w:sz w:val="20"/>
        </w:rPr>
        <w:t>increases will be granted in accordance with the Pastor’s Letter of Offer and/or their</w:t>
      </w:r>
      <w:r>
        <w:rPr>
          <w:spacing w:val="1"/>
          <w:sz w:val="20"/>
        </w:rPr>
        <w:t xml:space="preserve"> </w:t>
      </w:r>
      <w:r>
        <w:rPr>
          <w:sz w:val="20"/>
        </w:rPr>
        <w:t>Board-approved</w:t>
      </w:r>
      <w:r>
        <w:rPr>
          <w:spacing w:val="-2"/>
          <w:sz w:val="20"/>
        </w:rPr>
        <w:t xml:space="preserve"> </w:t>
      </w:r>
      <w:r>
        <w:rPr>
          <w:sz w:val="20"/>
        </w:rPr>
        <w:t>salary</w:t>
      </w:r>
      <w:r>
        <w:rPr>
          <w:spacing w:val="-2"/>
          <w:sz w:val="20"/>
        </w:rPr>
        <w:t xml:space="preserve"> </w:t>
      </w:r>
      <w:r>
        <w:rPr>
          <w:sz w:val="20"/>
        </w:rPr>
        <w:t>range</w:t>
      </w:r>
      <w:r>
        <w:rPr>
          <w:spacing w:val="-2"/>
          <w:sz w:val="20"/>
        </w:rPr>
        <w:t xml:space="preserve"> </w:t>
      </w:r>
      <w:r>
        <w:rPr>
          <w:sz w:val="20"/>
        </w:rPr>
        <w:t>(if</w:t>
      </w:r>
      <w:r>
        <w:rPr>
          <w:spacing w:val="-2"/>
          <w:sz w:val="20"/>
        </w:rPr>
        <w:t xml:space="preserve"> </w:t>
      </w:r>
      <w:r>
        <w:rPr>
          <w:sz w:val="20"/>
        </w:rPr>
        <w:t>applicable).</w:t>
      </w:r>
      <w:r>
        <w:rPr>
          <w:spacing w:val="-2"/>
          <w:sz w:val="20"/>
        </w:rPr>
        <w:t xml:space="preserve"> </w:t>
      </w:r>
      <w:r>
        <w:rPr>
          <w:sz w:val="20"/>
        </w:rPr>
        <w:t>Cost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Living</w:t>
      </w:r>
      <w:r>
        <w:rPr>
          <w:spacing w:val="-2"/>
          <w:sz w:val="20"/>
        </w:rPr>
        <w:t xml:space="preserve"> </w:t>
      </w:r>
      <w:r>
        <w:rPr>
          <w:sz w:val="20"/>
        </w:rPr>
        <w:t>Allowance</w:t>
      </w:r>
      <w:r>
        <w:rPr>
          <w:spacing w:val="-1"/>
          <w:sz w:val="20"/>
        </w:rPr>
        <w:t xml:space="preserve"> </w:t>
      </w:r>
      <w:r>
        <w:rPr>
          <w:sz w:val="20"/>
        </w:rPr>
        <w:t>(“COLA”)</w:t>
      </w:r>
    </w:p>
    <w:p w14:paraId="0DDE52DD" w14:textId="77777777" w:rsidR="001B2203" w:rsidRDefault="00B822E2">
      <w:pPr>
        <w:pStyle w:val="BodyText"/>
        <w:spacing w:line="237" w:lineRule="auto"/>
        <w:ind w:left="1290" w:right="123"/>
      </w:pPr>
      <w:r>
        <w:t>adjustments will be applied to a Pastor’s salary and, as applicable, to their salary range on an</w:t>
      </w:r>
      <w:r>
        <w:rPr>
          <w:spacing w:val="-54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basis.</w:t>
      </w:r>
    </w:p>
    <w:p w14:paraId="0DDE52DE" w14:textId="77777777" w:rsidR="001B2203" w:rsidRDefault="001B2203">
      <w:pPr>
        <w:pStyle w:val="BodyText"/>
        <w:spacing w:before="11"/>
        <w:rPr>
          <w:sz w:val="18"/>
        </w:rPr>
      </w:pPr>
    </w:p>
    <w:p w14:paraId="0DDE52DF" w14:textId="77777777" w:rsidR="001B2203" w:rsidRDefault="00B822E2">
      <w:pPr>
        <w:pStyle w:val="Heading2"/>
        <w:numPr>
          <w:ilvl w:val="2"/>
          <w:numId w:val="3"/>
        </w:numPr>
        <w:tabs>
          <w:tab w:val="left" w:pos="1289"/>
          <w:tab w:val="left" w:pos="1290"/>
        </w:tabs>
        <w:spacing w:line="240" w:lineRule="auto"/>
        <w:ind w:left="1290" w:hanging="720"/>
      </w:pPr>
      <w:r>
        <w:rPr>
          <w:w w:val="110"/>
        </w:rPr>
        <w:t>Expected</w:t>
      </w:r>
      <w:r>
        <w:rPr>
          <w:spacing w:val="-15"/>
          <w:w w:val="110"/>
        </w:rPr>
        <w:t xml:space="preserve"> </w:t>
      </w:r>
      <w:r>
        <w:rPr>
          <w:w w:val="110"/>
        </w:rPr>
        <w:t>hours</w:t>
      </w:r>
    </w:p>
    <w:p w14:paraId="0DDE52E1" w14:textId="36CFEBDD" w:rsidR="001B2203" w:rsidRDefault="00B822E2" w:rsidP="00391F7A">
      <w:pPr>
        <w:pStyle w:val="BodyText"/>
        <w:spacing w:before="5" w:line="237" w:lineRule="auto"/>
        <w:ind w:left="1290" w:right="124"/>
      </w:pPr>
      <w:r>
        <w:t>As a salaried professional, the Board of Elders expects each full-time Pastor to invest the</w:t>
      </w:r>
      <w:r>
        <w:rPr>
          <w:spacing w:val="1"/>
        </w:rPr>
        <w:t xml:space="preserve"> </w:t>
      </w:r>
      <w:r>
        <w:t>time necessary to diligently carry out their duties “as unto the Lord” while simultaneously</w:t>
      </w:r>
      <w:r>
        <w:rPr>
          <w:spacing w:val="1"/>
        </w:rPr>
        <w:t xml:space="preserve"> </w:t>
      </w:r>
      <w:r>
        <w:t>ensuring that their life is appropriately “balanced.” For</w:t>
      </w:r>
      <w:r>
        <w:rPr>
          <w:spacing w:val="-2"/>
        </w:rPr>
        <w:t xml:space="preserve"> </w:t>
      </w:r>
      <w:r>
        <w:t>part-time</w:t>
      </w:r>
      <w:r>
        <w:rPr>
          <w:spacing w:val="-2"/>
        </w:rPr>
        <w:t xml:space="preserve"> </w:t>
      </w:r>
      <w:r>
        <w:t>Pastors,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expectations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proportionate</w:t>
      </w:r>
      <w:r w:rsidR="000F0C2B">
        <w:t xml:space="preserve"> and as agreed on in their employment agreement with LWAC.</w:t>
      </w:r>
    </w:p>
    <w:p w14:paraId="0DDE52E2" w14:textId="77777777" w:rsidR="001B2203" w:rsidRDefault="001B2203">
      <w:pPr>
        <w:pStyle w:val="BodyText"/>
        <w:rPr>
          <w:sz w:val="22"/>
        </w:rPr>
      </w:pPr>
    </w:p>
    <w:p w14:paraId="0DDE52E3" w14:textId="77777777" w:rsidR="001B2203" w:rsidRDefault="001B2203">
      <w:pPr>
        <w:pStyle w:val="BodyText"/>
        <w:spacing w:before="7"/>
        <w:rPr>
          <w:sz w:val="17"/>
        </w:rPr>
      </w:pPr>
    </w:p>
    <w:p w14:paraId="0DDE52E4" w14:textId="77777777" w:rsidR="001B2203" w:rsidRDefault="00B822E2">
      <w:pPr>
        <w:pStyle w:val="Heading1"/>
        <w:numPr>
          <w:ilvl w:val="0"/>
          <w:numId w:val="6"/>
        </w:numPr>
        <w:tabs>
          <w:tab w:val="left" w:pos="387"/>
        </w:tabs>
        <w:rPr>
          <w:u w:val="none"/>
        </w:rPr>
      </w:pPr>
      <w:r>
        <w:rPr>
          <w:w w:val="105"/>
          <w:u w:val="none"/>
        </w:rPr>
        <w:t>GROUP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BENEFIT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PLANS</w:t>
      </w:r>
    </w:p>
    <w:p w14:paraId="0DDE52E5" w14:textId="77777777" w:rsidR="001B2203" w:rsidRDefault="00B822E2">
      <w:pPr>
        <w:pStyle w:val="BodyText"/>
        <w:spacing w:before="4"/>
        <w:rPr>
          <w:b/>
          <w:sz w:val="1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0DDE532B" wp14:editId="0DDE532C">
            <wp:simplePos x="0" y="0"/>
            <wp:positionH relativeFrom="page">
              <wp:posOffset>1138237</wp:posOffset>
            </wp:positionH>
            <wp:positionV relativeFrom="paragraph">
              <wp:posOffset>121003</wp:posOffset>
            </wp:positionV>
            <wp:extent cx="5461575" cy="25241"/>
            <wp:effectExtent l="0" t="0" r="0" b="0"/>
            <wp:wrapTopAndBottom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1575" cy="2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DE52E6" w14:textId="77777777" w:rsidR="001B2203" w:rsidRDefault="00B822E2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rPr>
          <w:b/>
          <w:sz w:val="20"/>
        </w:rPr>
      </w:pPr>
      <w:r>
        <w:rPr>
          <w:b/>
          <w:w w:val="105"/>
          <w:sz w:val="20"/>
          <w:u w:val="single"/>
        </w:rPr>
        <w:t>GROUP</w:t>
      </w:r>
      <w:r>
        <w:rPr>
          <w:b/>
          <w:spacing w:val="-6"/>
          <w:w w:val="105"/>
          <w:sz w:val="20"/>
          <w:u w:val="single"/>
        </w:rPr>
        <w:t xml:space="preserve"> </w:t>
      </w:r>
      <w:r>
        <w:rPr>
          <w:b/>
          <w:w w:val="105"/>
          <w:sz w:val="20"/>
          <w:u w:val="single"/>
        </w:rPr>
        <w:t>BENEFIT</w:t>
      </w:r>
      <w:r>
        <w:rPr>
          <w:b/>
          <w:spacing w:val="-6"/>
          <w:w w:val="105"/>
          <w:sz w:val="20"/>
          <w:u w:val="single"/>
        </w:rPr>
        <w:t xml:space="preserve"> </w:t>
      </w:r>
      <w:r>
        <w:rPr>
          <w:b/>
          <w:w w:val="105"/>
          <w:sz w:val="20"/>
          <w:u w:val="single"/>
        </w:rPr>
        <w:t>PLANS</w:t>
      </w:r>
    </w:p>
    <w:p w14:paraId="0DDE52E7" w14:textId="77777777" w:rsidR="001B2203" w:rsidRDefault="001B2203">
      <w:pPr>
        <w:pStyle w:val="BodyText"/>
        <w:spacing w:before="7"/>
        <w:rPr>
          <w:b/>
          <w:sz w:val="19"/>
        </w:rPr>
      </w:pPr>
    </w:p>
    <w:p w14:paraId="0DDE52E8" w14:textId="77777777" w:rsidR="001B2203" w:rsidRDefault="00B822E2">
      <w:pPr>
        <w:pStyle w:val="Heading2"/>
        <w:numPr>
          <w:ilvl w:val="2"/>
          <w:numId w:val="2"/>
        </w:numPr>
        <w:tabs>
          <w:tab w:val="left" w:pos="1240"/>
        </w:tabs>
        <w:jc w:val="both"/>
      </w:pPr>
      <w:r>
        <w:rPr>
          <w:w w:val="110"/>
        </w:rPr>
        <w:t>Basic</w:t>
      </w:r>
      <w:r>
        <w:rPr>
          <w:spacing w:val="-15"/>
          <w:w w:val="110"/>
        </w:rPr>
        <w:t xml:space="preserve"> </w:t>
      </w:r>
      <w:r>
        <w:rPr>
          <w:w w:val="110"/>
        </w:rPr>
        <w:t>Medical</w:t>
      </w:r>
      <w:r>
        <w:rPr>
          <w:spacing w:val="-13"/>
          <w:w w:val="110"/>
        </w:rPr>
        <w:t xml:space="preserve"> </w:t>
      </w:r>
      <w:r>
        <w:rPr>
          <w:w w:val="110"/>
        </w:rPr>
        <w:t>Plan</w:t>
      </w:r>
    </w:p>
    <w:p w14:paraId="0DDE52E9" w14:textId="030ABD43" w:rsidR="001B2203" w:rsidRDefault="00B822E2">
      <w:pPr>
        <w:pStyle w:val="BodyText"/>
        <w:ind w:left="1290" w:right="212"/>
        <w:jc w:val="both"/>
      </w:pPr>
      <w:r>
        <w:t>A Pastor will ensure that they and their eligible dependents are actively covered under the</w:t>
      </w:r>
      <w:r>
        <w:rPr>
          <w:spacing w:val="-53"/>
        </w:rPr>
        <w:t xml:space="preserve"> </w:t>
      </w:r>
      <w:r>
        <w:t>Medical Services Plan of British Columbia.</w:t>
      </w:r>
      <w:r>
        <w:rPr>
          <w:spacing w:val="1"/>
        </w:rPr>
        <w:t xml:space="preserve"> </w:t>
      </w:r>
      <w:r>
        <w:t>Membership in this plan is required in order for</w:t>
      </w:r>
      <w:r w:rsidR="0002453D">
        <w:t xml:space="preserve"> 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Pastor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enrolled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RWAM</w:t>
      </w:r>
      <w:r>
        <w:rPr>
          <w:spacing w:val="-2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plans.</w:t>
      </w:r>
    </w:p>
    <w:p w14:paraId="0DDE52EA" w14:textId="77777777" w:rsidR="001B2203" w:rsidRDefault="001B2203">
      <w:pPr>
        <w:pStyle w:val="BodyText"/>
        <w:rPr>
          <w:sz w:val="19"/>
        </w:rPr>
      </w:pPr>
    </w:p>
    <w:p w14:paraId="0DDE52EB" w14:textId="77777777" w:rsidR="001B2203" w:rsidRDefault="00B822E2">
      <w:pPr>
        <w:pStyle w:val="ListParagraph"/>
        <w:numPr>
          <w:ilvl w:val="2"/>
          <w:numId w:val="2"/>
        </w:numPr>
        <w:tabs>
          <w:tab w:val="left" w:pos="1239"/>
          <w:tab w:val="left" w:pos="1240"/>
        </w:tabs>
        <w:spacing w:line="231" w:lineRule="exact"/>
        <w:rPr>
          <w:sz w:val="20"/>
        </w:rPr>
      </w:pPr>
      <w:r>
        <w:rPr>
          <w:b/>
          <w:w w:val="105"/>
          <w:sz w:val="20"/>
        </w:rPr>
        <w:t>Employee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Group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Extended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Health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Plan</w:t>
      </w:r>
      <w:r>
        <w:rPr>
          <w:b/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(provided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RWAM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Insurance)</w:t>
      </w:r>
    </w:p>
    <w:p w14:paraId="0DDE52EC" w14:textId="77777777" w:rsidR="001B2203" w:rsidRDefault="00B822E2">
      <w:pPr>
        <w:pStyle w:val="BodyText"/>
        <w:ind w:left="1290" w:right="134"/>
      </w:pPr>
      <w:r>
        <w:t>All full time employees who work a minimum of 30 hours per week are eligible to</w:t>
      </w:r>
      <w:r>
        <w:rPr>
          <w:spacing w:val="1"/>
        </w:rPr>
        <w:t xml:space="preserve"> </w:t>
      </w:r>
      <w:r>
        <w:t>participate in the Employee Group Extended Health and Dental Plan.</w:t>
      </w:r>
      <w:r>
        <w:rPr>
          <w:spacing w:val="1"/>
        </w:rPr>
        <w:t xml:space="preserve"> </w:t>
      </w:r>
      <w:r>
        <w:t>Full-time employees</w:t>
      </w:r>
      <w:r>
        <w:rPr>
          <w:spacing w:val="-5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comparable</w:t>
      </w:r>
      <w:r>
        <w:rPr>
          <w:spacing w:val="-2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elsewhere.</w:t>
      </w:r>
    </w:p>
    <w:p w14:paraId="0DDE52ED" w14:textId="323E55E3" w:rsidR="001B2203" w:rsidRDefault="00B822E2">
      <w:pPr>
        <w:pStyle w:val="BodyText"/>
        <w:spacing w:line="237" w:lineRule="auto"/>
        <w:ind w:left="1290" w:right="447"/>
      </w:pPr>
      <w:r>
        <w:t>There is a 90-day wait period for this Plan to begin. Premiums are one hundred percent</w:t>
      </w:r>
      <w:r>
        <w:rPr>
          <w:spacing w:val="-54"/>
        </w:rPr>
        <w:t xml:space="preserve"> </w:t>
      </w:r>
      <w:r>
        <w:t>covered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 w:rsidR="00634615">
        <w:t>Lake Windermere Alliance Church</w:t>
      </w:r>
      <w:r>
        <w:t>.</w:t>
      </w:r>
      <w:r>
        <w:rPr>
          <w:spacing w:val="-5"/>
        </w:rPr>
        <w:t xml:space="preserve"> </w:t>
      </w:r>
      <w:r>
        <w:t>(Reference:</w:t>
      </w:r>
      <w:r>
        <w:rPr>
          <w:spacing w:val="-4"/>
        </w:rPr>
        <w:t xml:space="preserve"> </w:t>
      </w:r>
      <w:hyperlink r:id="rId9">
        <w:r>
          <w:rPr>
            <w:u w:val="single"/>
          </w:rPr>
          <w:t>http://www.pacificdistrict.ca/benefits</w:t>
        </w:r>
        <w:r>
          <w:t>)</w:t>
        </w:r>
      </w:hyperlink>
    </w:p>
    <w:p w14:paraId="0DDE52EE" w14:textId="77777777" w:rsidR="001B2203" w:rsidRDefault="001B2203">
      <w:pPr>
        <w:pStyle w:val="BodyText"/>
        <w:spacing w:before="6"/>
        <w:rPr>
          <w:sz w:val="19"/>
        </w:rPr>
      </w:pPr>
    </w:p>
    <w:p w14:paraId="0DDE52EF" w14:textId="77777777" w:rsidR="001B2203" w:rsidRDefault="00B822E2">
      <w:pPr>
        <w:pStyle w:val="ListParagraph"/>
        <w:numPr>
          <w:ilvl w:val="2"/>
          <w:numId w:val="2"/>
        </w:numPr>
        <w:tabs>
          <w:tab w:val="left" w:pos="1239"/>
          <w:tab w:val="left" w:pos="1240"/>
        </w:tabs>
        <w:spacing w:before="1"/>
        <w:rPr>
          <w:sz w:val="20"/>
        </w:rPr>
      </w:pPr>
      <w:r>
        <w:rPr>
          <w:b/>
          <w:w w:val="105"/>
          <w:sz w:val="20"/>
        </w:rPr>
        <w:t>Employee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Group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Insurance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Plan</w:t>
      </w:r>
      <w:r>
        <w:rPr>
          <w:b/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(Provided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RWAM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Insurance)</w:t>
      </w:r>
    </w:p>
    <w:p w14:paraId="0DDE52F0" w14:textId="77777777" w:rsidR="001B2203" w:rsidRDefault="001B2203">
      <w:pPr>
        <w:rPr>
          <w:sz w:val="20"/>
        </w:rPr>
        <w:sectPr w:rsidR="001B2203">
          <w:pgSz w:w="12240" w:h="15840"/>
          <w:pgMar w:top="1360" w:right="1680" w:bottom="280" w:left="1680" w:header="720" w:footer="720" w:gutter="0"/>
          <w:cols w:space="720"/>
        </w:sectPr>
      </w:pPr>
    </w:p>
    <w:p w14:paraId="0DDE52F1" w14:textId="77777777" w:rsidR="001B2203" w:rsidRDefault="00B822E2">
      <w:pPr>
        <w:pStyle w:val="BodyText"/>
        <w:spacing w:before="76"/>
        <w:ind w:left="1290" w:right="150"/>
      </w:pPr>
      <w:r>
        <w:lastRenderedPageBreak/>
        <w:t>All full-time employees who work a minimum of 30 hours per week are eligible to</w:t>
      </w:r>
      <w:r>
        <w:rPr>
          <w:spacing w:val="1"/>
        </w:rPr>
        <w:t xml:space="preserve"> </w:t>
      </w:r>
      <w:r>
        <w:t>participate in the Basic Life, Accidental Death &amp; Dismemberment, Dependent Life and Long</w:t>
      </w:r>
      <w:r>
        <w:rPr>
          <w:spacing w:val="-54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Disability</w:t>
      </w:r>
      <w:r>
        <w:rPr>
          <w:spacing w:val="-1"/>
        </w:rPr>
        <w:t xml:space="preserve"> </w:t>
      </w:r>
      <w:r>
        <w:t>Plan.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90-day</w:t>
      </w:r>
      <w:r>
        <w:rPr>
          <w:spacing w:val="-1"/>
        </w:rPr>
        <w:t xml:space="preserve"> </w:t>
      </w:r>
      <w:r>
        <w:t>wait</w:t>
      </w:r>
      <w:r>
        <w:rPr>
          <w:spacing w:val="-1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begin.</w:t>
      </w:r>
    </w:p>
    <w:p w14:paraId="0DDE52F2" w14:textId="77777777" w:rsidR="001B2203" w:rsidRDefault="001B2203">
      <w:pPr>
        <w:pStyle w:val="BodyText"/>
        <w:spacing w:before="1"/>
        <w:rPr>
          <w:sz w:val="19"/>
        </w:rPr>
      </w:pPr>
    </w:p>
    <w:p w14:paraId="0DDE52F3" w14:textId="517A53E1" w:rsidR="001B2203" w:rsidRDefault="00B822E2">
      <w:pPr>
        <w:pStyle w:val="BodyText"/>
        <w:ind w:left="1290" w:right="522"/>
      </w:pPr>
      <w:r>
        <w:t xml:space="preserve">The employee is responsible to pay the Long Term Disability premium, and </w:t>
      </w:r>
      <w:r w:rsidR="00634615">
        <w:t>Lake Windermere Alliance Church</w:t>
      </w:r>
      <w:r>
        <w:t xml:space="preserve"> will pay the remainder of the premium under this Section 5.1.3 as</w:t>
      </w:r>
      <w:r>
        <w:rPr>
          <w:spacing w:val="1"/>
        </w:rPr>
        <w:t xml:space="preserve"> </w:t>
      </w:r>
      <w:r>
        <w:t>determined by the Pacific District of the Christian and Missionary Alliance Benefit Plan.</w:t>
      </w:r>
      <w:r>
        <w:rPr>
          <w:spacing w:val="-54"/>
        </w:rPr>
        <w:t xml:space="preserve"> </w:t>
      </w:r>
      <w:r>
        <w:t>(Reference:</w:t>
      </w:r>
      <w:r>
        <w:rPr>
          <w:spacing w:val="-1"/>
        </w:rPr>
        <w:t xml:space="preserve"> </w:t>
      </w:r>
      <w:hyperlink r:id="rId10">
        <w:r>
          <w:rPr>
            <w:u w:val="single"/>
          </w:rPr>
          <w:t>http://www.pacificdistrict.ca/benefits</w:t>
        </w:r>
        <w:r>
          <w:t>)</w:t>
        </w:r>
      </w:hyperlink>
    </w:p>
    <w:p w14:paraId="0DDE52F4" w14:textId="77777777" w:rsidR="001B2203" w:rsidRDefault="001B2203">
      <w:pPr>
        <w:pStyle w:val="BodyText"/>
        <w:spacing w:before="4"/>
        <w:rPr>
          <w:sz w:val="19"/>
        </w:rPr>
      </w:pPr>
    </w:p>
    <w:p w14:paraId="0DDE52F5" w14:textId="77777777" w:rsidR="001B2203" w:rsidRDefault="00B822E2">
      <w:pPr>
        <w:pStyle w:val="Heading2"/>
        <w:numPr>
          <w:ilvl w:val="2"/>
          <w:numId w:val="2"/>
        </w:numPr>
        <w:tabs>
          <w:tab w:val="left" w:pos="1239"/>
          <w:tab w:val="left" w:pos="1240"/>
        </w:tabs>
      </w:pPr>
      <w:r>
        <w:rPr>
          <w:w w:val="110"/>
        </w:rPr>
        <w:t>Pension</w:t>
      </w:r>
      <w:r>
        <w:rPr>
          <w:spacing w:val="-11"/>
          <w:w w:val="110"/>
        </w:rPr>
        <w:t xml:space="preserve"> </w:t>
      </w:r>
      <w:r>
        <w:rPr>
          <w:w w:val="110"/>
        </w:rPr>
        <w:t>Plan</w:t>
      </w:r>
    </w:p>
    <w:p w14:paraId="0DDE52F6" w14:textId="1BDCE0CF" w:rsidR="001B2203" w:rsidRDefault="00B822E2">
      <w:pPr>
        <w:pStyle w:val="BodyText"/>
        <w:spacing w:before="1" w:line="237" w:lineRule="auto"/>
        <w:ind w:left="1290" w:right="229"/>
      </w:pPr>
      <w:r>
        <w:t>All full-time employees who work a minimum of 30 hours per week are required to join</w:t>
      </w:r>
      <w:r>
        <w:rPr>
          <w:spacing w:val="1"/>
        </w:rPr>
        <w:t xml:space="preserve"> </w:t>
      </w:r>
      <w:r>
        <w:t>the Alliance Retiral Fund (ARF) as a condition of employment. The Pastor will be required</w:t>
      </w:r>
      <w:r>
        <w:rPr>
          <w:spacing w:val="-53"/>
        </w:rPr>
        <w:t xml:space="preserve"> </w:t>
      </w:r>
      <w:r>
        <w:t xml:space="preserve">to contribute 5% of their salary into the Pension Plan. </w:t>
      </w:r>
      <w:r w:rsidR="00634615">
        <w:t>Lake Windermere Alliance Church</w:t>
      </w:r>
      <w:r>
        <w:t xml:space="preserve"> will match</w:t>
      </w:r>
      <w:r>
        <w:rPr>
          <w:spacing w:val="-54"/>
        </w:rPr>
        <w:t xml:space="preserve"> </w:t>
      </w:r>
      <w:r>
        <w:t>the Pastor’s contribution up to 5% of their salary. Participation in this plan is effective on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employment.</w:t>
      </w:r>
    </w:p>
    <w:p w14:paraId="0DDE52F7" w14:textId="77777777" w:rsidR="001B2203" w:rsidRDefault="001B2203">
      <w:pPr>
        <w:pStyle w:val="BodyText"/>
        <w:spacing w:before="9"/>
        <w:rPr>
          <w:sz w:val="19"/>
        </w:rPr>
      </w:pPr>
    </w:p>
    <w:p w14:paraId="0DDE52F8" w14:textId="77777777" w:rsidR="001B2203" w:rsidRDefault="00B822E2">
      <w:pPr>
        <w:pStyle w:val="BodyText"/>
        <w:spacing w:line="237" w:lineRule="auto"/>
        <w:ind w:left="1290" w:right="194"/>
      </w:pPr>
      <w:r>
        <w:t>At their option, part-time employees may elect to join the ARF after two continuous years</w:t>
      </w:r>
      <w:r>
        <w:rPr>
          <w:spacing w:val="-53"/>
        </w:rPr>
        <w:t xml:space="preserve"> </w:t>
      </w:r>
      <w:r>
        <w:t xml:space="preserve">of service </w:t>
      </w:r>
      <w:r>
        <w:rPr>
          <w:i/>
        </w:rPr>
        <w:t xml:space="preserve">and </w:t>
      </w:r>
      <w:r>
        <w:t>earnings during those two years that meet or exceed 35% of the Years</w:t>
      </w:r>
      <w:r>
        <w:rPr>
          <w:spacing w:val="1"/>
        </w:rPr>
        <w:t xml:space="preserve"> </w:t>
      </w:r>
      <w:r>
        <w:t>Maximum Pensionable Earnings (as determined each year by the Canada Pension Plan).</w:t>
      </w:r>
      <w:r>
        <w:rPr>
          <w:spacing w:val="1"/>
        </w:rPr>
        <w:t xml:space="preserve"> </w:t>
      </w:r>
      <w:r>
        <w:t>(Reference:</w:t>
      </w:r>
      <w:r>
        <w:rPr>
          <w:spacing w:val="-2"/>
        </w:rPr>
        <w:t xml:space="preserve"> </w:t>
      </w:r>
      <w:hyperlink r:id="rId11">
        <w:r>
          <w:t>http://www.pacificdistrict.ca/benefits)</w:t>
        </w:r>
      </w:hyperlink>
    </w:p>
    <w:p w14:paraId="0DDE52F9" w14:textId="77777777" w:rsidR="001B2203" w:rsidRDefault="001B2203">
      <w:pPr>
        <w:pStyle w:val="BodyText"/>
        <w:rPr>
          <w:sz w:val="22"/>
        </w:rPr>
      </w:pPr>
    </w:p>
    <w:p w14:paraId="0DDE52FA" w14:textId="77777777" w:rsidR="001B2203" w:rsidRDefault="001B2203">
      <w:pPr>
        <w:pStyle w:val="BodyText"/>
        <w:spacing w:before="5"/>
        <w:rPr>
          <w:sz w:val="17"/>
        </w:rPr>
      </w:pPr>
    </w:p>
    <w:p w14:paraId="0DDE52FB" w14:textId="77777777" w:rsidR="001B2203" w:rsidRDefault="00B822E2">
      <w:pPr>
        <w:pStyle w:val="Heading1"/>
        <w:numPr>
          <w:ilvl w:val="1"/>
          <w:numId w:val="2"/>
        </w:numPr>
        <w:tabs>
          <w:tab w:val="left" w:pos="839"/>
          <w:tab w:val="left" w:pos="840"/>
        </w:tabs>
        <w:spacing w:line="231" w:lineRule="exact"/>
        <w:rPr>
          <w:u w:val="none"/>
        </w:rPr>
      </w:pPr>
      <w:r>
        <w:rPr>
          <w:spacing w:val="-2"/>
          <w:w w:val="105"/>
        </w:rPr>
        <w:t>PROFESSIONAL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ASSOCIATION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FEES</w:t>
      </w:r>
    </w:p>
    <w:p w14:paraId="0DDE52FC" w14:textId="0A3B49FA" w:rsidR="001B2203" w:rsidRDefault="00634615">
      <w:pPr>
        <w:pStyle w:val="BodyText"/>
        <w:ind w:left="840" w:right="272"/>
      </w:pPr>
      <w:r>
        <w:t>Lake Windermere Alliance Church will annually pay relevant professional association fees selected by the</w:t>
      </w:r>
      <w:r>
        <w:rPr>
          <w:spacing w:val="-54"/>
        </w:rPr>
        <w:t xml:space="preserve"> </w:t>
      </w:r>
      <w:r>
        <w:t>Pastor.</w:t>
      </w:r>
    </w:p>
    <w:p w14:paraId="0DDE52FD" w14:textId="77777777" w:rsidR="001B2203" w:rsidRDefault="001B2203">
      <w:pPr>
        <w:pStyle w:val="BodyText"/>
        <w:rPr>
          <w:sz w:val="22"/>
        </w:rPr>
      </w:pPr>
    </w:p>
    <w:p w14:paraId="0DDE52FE" w14:textId="77777777" w:rsidR="001B2203" w:rsidRDefault="001B2203">
      <w:pPr>
        <w:pStyle w:val="BodyText"/>
        <w:spacing w:before="5"/>
        <w:rPr>
          <w:sz w:val="17"/>
        </w:rPr>
      </w:pPr>
    </w:p>
    <w:p w14:paraId="0DDE52FF" w14:textId="77777777" w:rsidR="001B2203" w:rsidRDefault="00B822E2">
      <w:pPr>
        <w:pStyle w:val="Heading1"/>
        <w:numPr>
          <w:ilvl w:val="1"/>
          <w:numId w:val="2"/>
        </w:numPr>
        <w:tabs>
          <w:tab w:val="left" w:pos="839"/>
          <w:tab w:val="left" w:pos="840"/>
        </w:tabs>
        <w:spacing w:line="231" w:lineRule="exact"/>
        <w:rPr>
          <w:u w:val="none"/>
        </w:rPr>
      </w:pPr>
      <w:r>
        <w:rPr>
          <w:spacing w:val="-2"/>
          <w:w w:val="105"/>
        </w:rPr>
        <w:t>MILEAGE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ALLOWANCE</w:t>
      </w:r>
    </w:p>
    <w:p w14:paraId="0DDE5300" w14:textId="189EDEC6" w:rsidR="001B2203" w:rsidRDefault="00477F4A">
      <w:pPr>
        <w:pStyle w:val="BodyText"/>
        <w:ind w:left="840" w:right="2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DDE532D" wp14:editId="54877D5A">
                <wp:simplePos x="0" y="0"/>
                <wp:positionH relativeFrom="page">
                  <wp:posOffset>1978025</wp:posOffset>
                </wp:positionH>
                <wp:positionV relativeFrom="paragraph">
                  <wp:posOffset>127000</wp:posOffset>
                </wp:positionV>
                <wp:extent cx="36830" cy="6350"/>
                <wp:effectExtent l="0" t="0" r="0" b="0"/>
                <wp:wrapNone/>
                <wp:docPr id="10675526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E0AF8" id="docshape1" o:spid="_x0000_s1026" style="position:absolute;margin-left:155.75pt;margin-top:10pt;width:2.9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>
        <w:t xml:space="preserve">Pastors required to use their vehicles in the service of </w:t>
      </w:r>
      <w:r w:rsidR="00634615">
        <w:t>Lake Windermere Alliance Church</w:t>
      </w:r>
      <w:r>
        <w:t xml:space="preserve"> (other than</w:t>
      </w:r>
      <w:r>
        <w:rPr>
          <w:spacing w:val="1"/>
        </w:rPr>
        <w:t xml:space="preserve"> </w:t>
      </w:r>
      <w:r>
        <w:t xml:space="preserve">driving to </w:t>
      </w:r>
      <w:r w:rsidR="00D25F53">
        <w:t>LWAC</w:t>
      </w:r>
      <w:r>
        <w:t xml:space="preserve"> for work or a scheduled function) will be reimbursed at the rate set </w:t>
      </w:r>
      <w:r w:rsidR="00D25F53">
        <w:t>by the Alliance Pacific District</w:t>
      </w:r>
      <w:r>
        <w:t>.</w:t>
      </w:r>
    </w:p>
    <w:p w14:paraId="0DDE5301" w14:textId="77777777" w:rsidR="001B2203" w:rsidRDefault="001B2203">
      <w:pPr>
        <w:pStyle w:val="BodyText"/>
        <w:rPr>
          <w:sz w:val="19"/>
        </w:rPr>
      </w:pPr>
    </w:p>
    <w:p w14:paraId="0DDE5302" w14:textId="77777777" w:rsidR="001B2203" w:rsidRDefault="00B822E2">
      <w:pPr>
        <w:pStyle w:val="BodyText"/>
        <w:ind w:left="840"/>
      </w:pPr>
      <w:r>
        <w:t>Reimbursements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for:</w:t>
      </w:r>
      <w:r>
        <w:rPr>
          <w:spacing w:val="50"/>
        </w:rPr>
        <w:t xml:space="preserve"> </w:t>
      </w:r>
      <w:r>
        <w:t>off-site</w:t>
      </w:r>
      <w:r>
        <w:rPr>
          <w:spacing w:val="-2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*,</w:t>
      </w:r>
      <w:r>
        <w:rPr>
          <w:spacing w:val="-3"/>
        </w:rPr>
        <w:t xml:space="preserve"> </w:t>
      </w:r>
      <w:r>
        <w:t>visitation</w:t>
      </w:r>
      <w:r>
        <w:rPr>
          <w:spacing w:val="-3"/>
        </w:rPr>
        <w:t xml:space="preserve"> </w:t>
      </w:r>
      <w:r>
        <w:t>(mentoring),</w:t>
      </w:r>
      <w:r>
        <w:rPr>
          <w:spacing w:val="-3"/>
        </w:rPr>
        <w:t xml:space="preserve"> </w:t>
      </w:r>
      <w:r>
        <w:t>training,</w:t>
      </w:r>
      <w:r>
        <w:rPr>
          <w:spacing w:val="-53"/>
        </w:rPr>
        <w:t xml:space="preserve"> </w:t>
      </w:r>
      <w:r>
        <w:t>pickup/delivery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church</w:t>
      </w:r>
      <w:r>
        <w:rPr>
          <w:spacing w:val="-1"/>
        </w:rPr>
        <w:t xml:space="preserve"> </w:t>
      </w:r>
      <w:r>
        <w:t>supplies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belongings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event.</w:t>
      </w:r>
    </w:p>
    <w:p w14:paraId="0DDE5303" w14:textId="77777777" w:rsidR="001B2203" w:rsidRDefault="001B2203">
      <w:pPr>
        <w:pStyle w:val="BodyText"/>
        <w:spacing w:before="7"/>
        <w:rPr>
          <w:sz w:val="19"/>
        </w:rPr>
      </w:pPr>
    </w:p>
    <w:p w14:paraId="0DDE5305" w14:textId="77777777" w:rsidR="001B2203" w:rsidRDefault="001B2203">
      <w:pPr>
        <w:pStyle w:val="BodyText"/>
        <w:rPr>
          <w:sz w:val="19"/>
        </w:rPr>
      </w:pPr>
    </w:p>
    <w:p w14:paraId="0DDE5306" w14:textId="77777777" w:rsidR="001B2203" w:rsidRDefault="00B822E2">
      <w:pPr>
        <w:pStyle w:val="Heading1"/>
        <w:numPr>
          <w:ilvl w:val="1"/>
          <w:numId w:val="2"/>
        </w:numPr>
        <w:tabs>
          <w:tab w:val="left" w:pos="839"/>
          <w:tab w:val="left" w:pos="840"/>
        </w:tabs>
        <w:spacing w:line="231" w:lineRule="exact"/>
        <w:rPr>
          <w:u w:val="none"/>
        </w:rPr>
      </w:pPr>
      <w:r>
        <w:rPr>
          <w:w w:val="105"/>
        </w:rPr>
        <w:t>LIVING</w:t>
      </w:r>
      <w:r>
        <w:rPr>
          <w:spacing w:val="-12"/>
          <w:w w:val="105"/>
        </w:rPr>
        <w:t xml:space="preserve"> </w:t>
      </w:r>
      <w:r>
        <w:rPr>
          <w:w w:val="105"/>
        </w:rPr>
        <w:t>EXPENSES</w:t>
      </w:r>
    </w:p>
    <w:p w14:paraId="0DDE5307" w14:textId="51DD1C23" w:rsidR="001B2203" w:rsidRDefault="00B822E2">
      <w:pPr>
        <w:pStyle w:val="BodyText"/>
        <w:ind w:left="840"/>
      </w:pPr>
      <w:r>
        <w:t>Reasonable</w:t>
      </w:r>
      <w:r>
        <w:rPr>
          <w:spacing w:val="-3"/>
        </w:rPr>
        <w:t xml:space="preserve"> </w:t>
      </w:r>
      <w:r>
        <w:t>travel,</w:t>
      </w:r>
      <w:r>
        <w:rPr>
          <w:spacing w:val="-2"/>
        </w:rPr>
        <w:t xml:space="preserve"> </w:t>
      </w:r>
      <w:r>
        <w:t>meals,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lodging</w:t>
      </w:r>
      <w:r>
        <w:rPr>
          <w:spacing w:val="-2"/>
        </w:rPr>
        <w:t xml:space="preserve"> </w:t>
      </w:r>
      <w:r>
        <w:t>expenses</w:t>
      </w:r>
      <w:r>
        <w:rPr>
          <w:spacing w:val="-2"/>
        </w:rPr>
        <w:t xml:space="preserve"> </w:t>
      </w:r>
      <w:r>
        <w:t>incurred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Pastor</w:t>
      </w:r>
      <w:r>
        <w:rPr>
          <w:spacing w:val="-2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traveling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 w:rsidR="00634615">
        <w:t>Lake Windermere Alliance Church</w:t>
      </w:r>
      <w:r>
        <w:t xml:space="preserve"> business shall be paid by </w:t>
      </w:r>
      <w:r w:rsidR="00634615">
        <w:t>Lake Windermere Alliance Church</w:t>
      </w:r>
      <w:r>
        <w:t>. Original receipts for all</w:t>
      </w:r>
      <w:r>
        <w:rPr>
          <w:spacing w:val="1"/>
        </w:rPr>
        <w:t xml:space="preserve"> </w:t>
      </w:r>
      <w:r>
        <w:t>expenses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reimbursement.</w:t>
      </w:r>
    </w:p>
    <w:p w14:paraId="0DDE5308" w14:textId="77777777" w:rsidR="001B2203" w:rsidRDefault="001B2203">
      <w:pPr>
        <w:pStyle w:val="BodyText"/>
        <w:rPr>
          <w:sz w:val="22"/>
        </w:rPr>
      </w:pPr>
    </w:p>
    <w:p w14:paraId="0DDE5309" w14:textId="77777777" w:rsidR="001B2203" w:rsidRDefault="001B2203">
      <w:pPr>
        <w:pStyle w:val="BodyText"/>
        <w:spacing w:before="3"/>
        <w:rPr>
          <w:sz w:val="17"/>
        </w:rPr>
      </w:pPr>
    </w:p>
    <w:p w14:paraId="0DDE530A" w14:textId="77777777" w:rsidR="001B2203" w:rsidRDefault="00B822E2">
      <w:pPr>
        <w:pStyle w:val="Heading1"/>
        <w:numPr>
          <w:ilvl w:val="1"/>
          <w:numId w:val="2"/>
        </w:numPr>
        <w:tabs>
          <w:tab w:val="left" w:pos="839"/>
          <w:tab w:val="left" w:pos="840"/>
        </w:tabs>
        <w:spacing w:before="1" w:line="231" w:lineRule="exact"/>
        <w:rPr>
          <w:u w:val="none"/>
        </w:rPr>
      </w:pPr>
      <w:r>
        <w:rPr>
          <w:spacing w:val="-2"/>
          <w:w w:val="105"/>
        </w:rPr>
        <w:t>CLERGY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HOUSING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DEDUCTION</w:t>
      </w:r>
    </w:p>
    <w:p w14:paraId="0DDE530B" w14:textId="77777777" w:rsidR="001B2203" w:rsidRDefault="00B822E2">
      <w:pPr>
        <w:pStyle w:val="BodyText"/>
        <w:ind w:left="840" w:right="113"/>
      </w:pPr>
      <w:r>
        <w:t>A housing deduction will be established as provided for in the Income Tax Act. For a Pastor</w:t>
      </w:r>
      <w:r>
        <w:rPr>
          <w:spacing w:val="1"/>
        </w:rPr>
        <w:t xml:space="preserve"> </w:t>
      </w:r>
      <w:r>
        <w:t>owning their residence, the deduction will be established reflecting the annual rental value for the</w:t>
      </w:r>
      <w:r>
        <w:rPr>
          <w:spacing w:val="-53"/>
        </w:rPr>
        <w:t xml:space="preserve"> </w:t>
      </w:r>
      <w:r>
        <w:t>Pastor’s residence. For a Pastor renting their place of residence, the deduction is the actual rent</w:t>
      </w:r>
      <w:r>
        <w:rPr>
          <w:spacing w:val="1"/>
        </w:rPr>
        <w:t xml:space="preserve"> </w:t>
      </w:r>
      <w:r>
        <w:t>paid.</w:t>
      </w:r>
    </w:p>
    <w:p w14:paraId="0DDE530C" w14:textId="77777777" w:rsidR="001B2203" w:rsidRDefault="001B2203">
      <w:pPr>
        <w:pStyle w:val="BodyText"/>
        <w:rPr>
          <w:sz w:val="22"/>
        </w:rPr>
      </w:pPr>
    </w:p>
    <w:p w14:paraId="0DDE530D" w14:textId="77777777" w:rsidR="001B2203" w:rsidRDefault="00B822E2">
      <w:pPr>
        <w:pStyle w:val="Heading1"/>
        <w:numPr>
          <w:ilvl w:val="1"/>
          <w:numId w:val="2"/>
        </w:numPr>
        <w:tabs>
          <w:tab w:val="left" w:pos="839"/>
          <w:tab w:val="left" w:pos="840"/>
        </w:tabs>
        <w:spacing w:before="194" w:line="231" w:lineRule="exact"/>
        <w:rPr>
          <w:u w:val="none"/>
        </w:rPr>
      </w:pPr>
      <w:r>
        <w:rPr>
          <w:w w:val="105"/>
        </w:rPr>
        <w:t>EDUCATIONAL</w:t>
      </w:r>
      <w:r>
        <w:rPr>
          <w:spacing w:val="-9"/>
          <w:w w:val="105"/>
        </w:rPr>
        <w:t xml:space="preserve"> </w:t>
      </w:r>
      <w:r>
        <w:rPr>
          <w:w w:val="105"/>
        </w:rPr>
        <w:t>MATERIALS</w:t>
      </w:r>
    </w:p>
    <w:p w14:paraId="0DDE530E" w14:textId="77777777" w:rsidR="001B2203" w:rsidRDefault="00B822E2">
      <w:pPr>
        <w:pStyle w:val="BodyText"/>
        <w:ind w:left="840" w:right="408"/>
      </w:pPr>
      <w:r>
        <w:t>Expenses for Pastors’ books, periodicals, magazines, tapes, etc. will be reimbursed upon</w:t>
      </w:r>
      <w:r>
        <w:rPr>
          <w:spacing w:val="1"/>
        </w:rPr>
        <w:t xml:space="preserve"> </w:t>
      </w:r>
      <w:r>
        <w:t>submission of actual receipts. This reimbursement shall be up to $600 per annum for full-time</w:t>
      </w:r>
      <w:r>
        <w:rPr>
          <w:spacing w:val="-54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t>yearly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Finance</w:t>
      </w:r>
      <w:r>
        <w:rPr>
          <w:spacing w:val="-2"/>
        </w:rPr>
        <w:t xml:space="preserve"> </w:t>
      </w:r>
      <w:r>
        <w:t>Committee.</w:t>
      </w:r>
    </w:p>
    <w:p w14:paraId="0DDE530F" w14:textId="77777777" w:rsidR="001B2203" w:rsidRDefault="001B2203">
      <w:pPr>
        <w:sectPr w:rsidR="001B2203">
          <w:pgSz w:w="12240" w:h="15840"/>
          <w:pgMar w:top="1360" w:right="1680" w:bottom="280" w:left="1680" w:header="720" w:footer="720" w:gutter="0"/>
          <w:cols w:space="720"/>
        </w:sectPr>
      </w:pPr>
    </w:p>
    <w:p w14:paraId="0DDE5310" w14:textId="77777777" w:rsidR="001B2203" w:rsidRDefault="001B2203">
      <w:pPr>
        <w:pStyle w:val="BodyText"/>
        <w:spacing w:before="7"/>
        <w:rPr>
          <w:sz w:val="25"/>
        </w:rPr>
      </w:pPr>
    </w:p>
    <w:p w14:paraId="0DDE5311" w14:textId="77777777" w:rsidR="001B2203" w:rsidRDefault="00B822E2">
      <w:pPr>
        <w:pStyle w:val="Heading1"/>
        <w:numPr>
          <w:ilvl w:val="0"/>
          <w:numId w:val="6"/>
        </w:numPr>
        <w:tabs>
          <w:tab w:val="left" w:pos="462"/>
        </w:tabs>
        <w:spacing w:before="100"/>
        <w:ind w:left="461" w:hanging="342"/>
        <w:rPr>
          <w:u w:val="none"/>
        </w:rPr>
      </w:pPr>
      <w:r>
        <w:rPr>
          <w:w w:val="105"/>
          <w:u w:val="none"/>
        </w:rPr>
        <w:t>DIFFERENCES</w:t>
      </w:r>
    </w:p>
    <w:p w14:paraId="0DDE5312" w14:textId="77777777" w:rsidR="001B2203" w:rsidRDefault="00B822E2">
      <w:pPr>
        <w:pStyle w:val="BodyText"/>
        <w:spacing w:before="6"/>
        <w:rPr>
          <w:b/>
          <w:sz w:val="1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DDE532E" wp14:editId="0DDE532F">
            <wp:simplePos x="0" y="0"/>
            <wp:positionH relativeFrom="page">
              <wp:posOffset>1138237</wp:posOffset>
            </wp:positionH>
            <wp:positionV relativeFrom="paragraph">
              <wp:posOffset>122625</wp:posOffset>
            </wp:positionV>
            <wp:extent cx="5461575" cy="25241"/>
            <wp:effectExtent l="0" t="0" r="0" b="0"/>
            <wp:wrapTopAndBottom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1575" cy="2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DE5313" w14:textId="77777777" w:rsidR="001B2203" w:rsidRDefault="00B822E2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line="227" w:lineRule="exact"/>
        <w:rPr>
          <w:b/>
          <w:sz w:val="20"/>
        </w:rPr>
      </w:pPr>
      <w:r>
        <w:rPr>
          <w:b/>
          <w:spacing w:val="-1"/>
          <w:w w:val="105"/>
          <w:sz w:val="20"/>
          <w:u w:val="single"/>
        </w:rPr>
        <w:t>RESOLUTION</w:t>
      </w:r>
      <w:r>
        <w:rPr>
          <w:b/>
          <w:spacing w:val="-14"/>
          <w:w w:val="105"/>
          <w:sz w:val="20"/>
          <w:u w:val="single"/>
        </w:rPr>
        <w:t xml:space="preserve"> </w:t>
      </w:r>
      <w:r>
        <w:rPr>
          <w:b/>
          <w:spacing w:val="-1"/>
          <w:w w:val="105"/>
          <w:sz w:val="20"/>
          <w:u w:val="single"/>
        </w:rPr>
        <w:t>OF</w:t>
      </w:r>
      <w:r>
        <w:rPr>
          <w:b/>
          <w:spacing w:val="-13"/>
          <w:w w:val="105"/>
          <w:sz w:val="20"/>
          <w:u w:val="single"/>
        </w:rPr>
        <w:t xml:space="preserve"> </w:t>
      </w:r>
      <w:r>
        <w:rPr>
          <w:b/>
          <w:spacing w:val="-1"/>
          <w:w w:val="105"/>
          <w:sz w:val="20"/>
          <w:u w:val="single"/>
        </w:rPr>
        <w:t>DIFFERENCES</w:t>
      </w:r>
    </w:p>
    <w:p w14:paraId="0DDE5314" w14:textId="0D31460B" w:rsidR="001B2203" w:rsidRDefault="00B822E2">
      <w:pPr>
        <w:pStyle w:val="BodyText"/>
        <w:ind w:left="840" w:right="204"/>
      </w:pPr>
      <w:r>
        <w:t>In the event of a dispute concerning these Terms and Conditions of Employment or over some</w:t>
      </w:r>
      <w:r>
        <w:rPr>
          <w:spacing w:val="1"/>
        </w:rPr>
        <w:t xml:space="preserve"> </w:t>
      </w:r>
      <w:r>
        <w:t xml:space="preserve">other employment matter arising in the course of a Pastor’s service with </w:t>
      </w:r>
      <w:r w:rsidR="00634615">
        <w:t>Lake Windermere Alliance Church</w:t>
      </w:r>
      <w:r>
        <w:t>, which cannot be resolved between the staff member and their supervisor, the following</w:t>
      </w:r>
      <w:r w:rsidR="00492CEC">
        <w:t xml:space="preserve"> </w:t>
      </w:r>
      <w:r>
        <w:rPr>
          <w:spacing w:val="-5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apply:</w:t>
      </w:r>
    </w:p>
    <w:p w14:paraId="0DDE5315" w14:textId="77777777" w:rsidR="001B2203" w:rsidRDefault="001B2203">
      <w:pPr>
        <w:pStyle w:val="BodyText"/>
        <w:spacing w:before="8"/>
        <w:rPr>
          <w:sz w:val="19"/>
        </w:rPr>
      </w:pPr>
    </w:p>
    <w:p w14:paraId="0DDE5316" w14:textId="77777777" w:rsidR="001B2203" w:rsidRDefault="00B822E2">
      <w:pPr>
        <w:pStyle w:val="ListParagraph"/>
        <w:numPr>
          <w:ilvl w:val="2"/>
          <w:numId w:val="1"/>
        </w:numPr>
        <w:tabs>
          <w:tab w:val="left" w:pos="1289"/>
          <w:tab w:val="left" w:pos="1290"/>
        </w:tabs>
        <w:spacing w:line="232" w:lineRule="auto"/>
        <w:ind w:right="567"/>
        <w:rPr>
          <w:sz w:val="20"/>
        </w:rPr>
      </w:pPr>
      <w:r>
        <w:rPr>
          <w:sz w:val="20"/>
        </w:rPr>
        <w:t>The Pastor and their supervisor should promptly discuss the matter with an appointed</w:t>
      </w:r>
      <w:r>
        <w:rPr>
          <w:spacing w:val="-53"/>
          <w:sz w:val="20"/>
        </w:rPr>
        <w:t xml:space="preserve"> </w:t>
      </w:r>
      <w:r>
        <w:rPr>
          <w:sz w:val="20"/>
        </w:rPr>
        <w:t>Board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Elders</w:t>
      </w:r>
      <w:r>
        <w:rPr>
          <w:spacing w:val="-1"/>
          <w:sz w:val="20"/>
        </w:rPr>
        <w:t xml:space="preserve"> </w:t>
      </w:r>
      <w:r>
        <w:rPr>
          <w:sz w:val="20"/>
        </w:rPr>
        <w:t>subcommittee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order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resolve</w:t>
      </w:r>
      <w:r>
        <w:rPr>
          <w:spacing w:val="-1"/>
          <w:sz w:val="20"/>
        </w:rPr>
        <w:t xml:space="preserve"> </w:t>
      </w:r>
      <w:r>
        <w:rPr>
          <w:sz w:val="20"/>
        </w:rPr>
        <w:t>it.</w:t>
      </w:r>
    </w:p>
    <w:p w14:paraId="0DDE5317" w14:textId="77777777" w:rsidR="001B2203" w:rsidRDefault="001B2203">
      <w:pPr>
        <w:pStyle w:val="BodyText"/>
        <w:spacing w:before="11"/>
        <w:rPr>
          <w:sz w:val="19"/>
        </w:rPr>
      </w:pPr>
    </w:p>
    <w:p w14:paraId="0DDE5318" w14:textId="77777777" w:rsidR="001B2203" w:rsidRDefault="00B822E2">
      <w:pPr>
        <w:pStyle w:val="ListParagraph"/>
        <w:numPr>
          <w:ilvl w:val="2"/>
          <w:numId w:val="1"/>
        </w:numPr>
        <w:tabs>
          <w:tab w:val="left" w:pos="1289"/>
          <w:tab w:val="left" w:pos="1290"/>
        </w:tabs>
        <w:ind w:right="118"/>
        <w:rPr>
          <w:sz w:val="20"/>
        </w:rPr>
      </w:pPr>
      <w:r>
        <w:rPr>
          <w:sz w:val="20"/>
        </w:rPr>
        <w:t>If a resolution is not reached in discussion with the subcommittee, the matter should be put</w:t>
      </w:r>
      <w:r>
        <w:rPr>
          <w:spacing w:val="-54"/>
          <w:sz w:val="20"/>
        </w:rPr>
        <w:t xml:space="preserve"> </w:t>
      </w:r>
      <w:r>
        <w:rPr>
          <w:sz w:val="20"/>
        </w:rPr>
        <w:t>into</w:t>
      </w:r>
      <w:r>
        <w:rPr>
          <w:spacing w:val="-2"/>
          <w:sz w:val="20"/>
        </w:rPr>
        <w:t xml:space="preserve"> </w:t>
      </w:r>
      <w:r>
        <w:rPr>
          <w:sz w:val="20"/>
        </w:rPr>
        <w:t>writing</w:t>
      </w:r>
      <w:r>
        <w:rPr>
          <w:spacing w:val="-2"/>
          <w:sz w:val="20"/>
        </w:rPr>
        <w:t xml:space="preserve"> </w:t>
      </w:r>
      <w:r>
        <w:rPr>
          <w:sz w:val="20"/>
        </w:rPr>
        <w:t>within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reasonable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occurrence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forwarded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Board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Elders.</w:t>
      </w:r>
    </w:p>
    <w:p w14:paraId="0DDE5319" w14:textId="77777777" w:rsidR="001B2203" w:rsidRDefault="001B2203">
      <w:pPr>
        <w:pStyle w:val="BodyText"/>
        <w:spacing w:before="1"/>
      </w:pPr>
    </w:p>
    <w:p w14:paraId="0DDE531A" w14:textId="77777777" w:rsidR="001B2203" w:rsidRDefault="00B822E2">
      <w:pPr>
        <w:pStyle w:val="ListParagraph"/>
        <w:numPr>
          <w:ilvl w:val="2"/>
          <w:numId w:val="1"/>
        </w:numPr>
        <w:tabs>
          <w:tab w:val="left" w:pos="1289"/>
          <w:tab w:val="left" w:pos="1290"/>
        </w:tabs>
        <w:spacing w:line="232" w:lineRule="auto"/>
        <w:ind w:right="469"/>
        <w:rPr>
          <w:sz w:val="20"/>
        </w:rPr>
      </w:pPr>
      <w:r>
        <w:rPr>
          <w:sz w:val="20"/>
        </w:rPr>
        <w:t>The Board of Elders will investigate the matter, and together with the staff member and</w:t>
      </w:r>
      <w:r>
        <w:rPr>
          <w:spacing w:val="-54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supervisor,</w:t>
      </w:r>
      <w:r>
        <w:rPr>
          <w:spacing w:val="-1"/>
          <w:sz w:val="20"/>
        </w:rPr>
        <w:t xml:space="preserve"> </w:t>
      </w:r>
      <w:r>
        <w:rPr>
          <w:sz w:val="20"/>
        </w:rPr>
        <w:t>seek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resolve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issue.</w:t>
      </w:r>
    </w:p>
    <w:p w14:paraId="0DDE531B" w14:textId="77777777" w:rsidR="001B2203" w:rsidRDefault="001B2203">
      <w:pPr>
        <w:pStyle w:val="BodyText"/>
        <w:spacing w:before="10"/>
        <w:rPr>
          <w:sz w:val="19"/>
        </w:rPr>
      </w:pPr>
    </w:p>
    <w:p w14:paraId="0DDE531C" w14:textId="77777777" w:rsidR="001B2203" w:rsidRDefault="00B822E2">
      <w:pPr>
        <w:pStyle w:val="ListParagraph"/>
        <w:numPr>
          <w:ilvl w:val="2"/>
          <w:numId w:val="1"/>
        </w:numPr>
        <w:tabs>
          <w:tab w:val="left" w:pos="1289"/>
          <w:tab w:val="left" w:pos="1290"/>
        </w:tabs>
        <w:ind w:right="379"/>
        <w:rPr>
          <w:sz w:val="20"/>
        </w:rPr>
      </w:pPr>
      <w:r>
        <w:rPr>
          <w:sz w:val="20"/>
        </w:rPr>
        <w:t>In the event that the matter remains unresolved, the Board of Elders will bring it to the</w:t>
      </w:r>
      <w:r>
        <w:rPr>
          <w:spacing w:val="1"/>
          <w:sz w:val="20"/>
        </w:rPr>
        <w:t xml:space="preserve"> </w:t>
      </w:r>
      <w:r>
        <w:rPr>
          <w:sz w:val="20"/>
        </w:rPr>
        <w:t>attention of the District Office, where assistance will be requested to assist in arbitrating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differences.</w:t>
      </w:r>
    </w:p>
    <w:p w14:paraId="6FBF94CD" w14:textId="77777777" w:rsidR="000C4D71" w:rsidRPr="000C4D71" w:rsidRDefault="000C4D71" w:rsidP="000C4D71">
      <w:pPr>
        <w:pStyle w:val="ListParagraph"/>
        <w:rPr>
          <w:sz w:val="20"/>
        </w:rPr>
      </w:pPr>
    </w:p>
    <w:p w14:paraId="7147EF98" w14:textId="23285B66" w:rsidR="000C4D71" w:rsidRDefault="000C4D71">
      <w:pPr>
        <w:pStyle w:val="ListParagraph"/>
        <w:numPr>
          <w:ilvl w:val="2"/>
          <w:numId w:val="1"/>
        </w:numPr>
        <w:tabs>
          <w:tab w:val="left" w:pos="1289"/>
          <w:tab w:val="left" w:pos="1290"/>
        </w:tabs>
        <w:ind w:right="379"/>
        <w:rPr>
          <w:sz w:val="20"/>
        </w:rPr>
      </w:pPr>
      <w:r>
        <w:rPr>
          <w:sz w:val="20"/>
        </w:rPr>
        <w:t>The pastor and related parties will follow the Alliance Pacific District Guidelines for conflict resolution</w:t>
      </w:r>
      <w:r w:rsidR="00361AEC">
        <w:rPr>
          <w:sz w:val="20"/>
        </w:rPr>
        <w:t xml:space="preserve"> in all these matters.</w:t>
      </w:r>
    </w:p>
    <w:p w14:paraId="0DDE531D" w14:textId="77777777" w:rsidR="001B2203" w:rsidRDefault="001B2203">
      <w:pPr>
        <w:pStyle w:val="BodyText"/>
        <w:rPr>
          <w:sz w:val="22"/>
        </w:rPr>
      </w:pPr>
    </w:p>
    <w:p w14:paraId="0DDE531E" w14:textId="77777777" w:rsidR="001B2203" w:rsidRDefault="001B2203">
      <w:pPr>
        <w:pStyle w:val="BodyText"/>
        <w:rPr>
          <w:sz w:val="22"/>
        </w:rPr>
      </w:pPr>
    </w:p>
    <w:sectPr w:rsidR="001B2203">
      <w:pgSz w:w="12240" w:h="15840"/>
      <w:pgMar w:top="15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01C44"/>
    <w:multiLevelType w:val="multilevel"/>
    <w:tmpl w:val="2E5E265C"/>
    <w:lvl w:ilvl="0">
      <w:start w:val="3"/>
      <w:numFmt w:val="decimal"/>
      <w:lvlText w:val="%1"/>
      <w:lvlJc w:val="left"/>
      <w:pPr>
        <w:ind w:left="156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72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3024" w:hanging="720"/>
      </w:pPr>
      <w:rPr>
        <w:rFonts w:hint="default"/>
      </w:rPr>
    </w:lvl>
    <w:lvl w:ilvl="3">
      <w:numFmt w:val="bullet"/>
      <w:lvlText w:val="•"/>
      <w:lvlJc w:val="left"/>
      <w:pPr>
        <w:ind w:left="3756" w:hanging="720"/>
      </w:pPr>
      <w:rPr>
        <w:rFonts w:hint="default"/>
      </w:rPr>
    </w:lvl>
    <w:lvl w:ilvl="4">
      <w:numFmt w:val="bullet"/>
      <w:lvlText w:val="•"/>
      <w:lvlJc w:val="left"/>
      <w:pPr>
        <w:ind w:left="4488" w:hanging="720"/>
      </w:pPr>
      <w:rPr>
        <w:rFonts w:hint="default"/>
      </w:rPr>
    </w:lvl>
    <w:lvl w:ilvl="5">
      <w:numFmt w:val="bullet"/>
      <w:lvlText w:val="•"/>
      <w:lvlJc w:val="left"/>
      <w:pPr>
        <w:ind w:left="5220" w:hanging="720"/>
      </w:pPr>
      <w:rPr>
        <w:rFonts w:hint="default"/>
      </w:rPr>
    </w:lvl>
    <w:lvl w:ilvl="6">
      <w:numFmt w:val="bullet"/>
      <w:lvlText w:val="•"/>
      <w:lvlJc w:val="left"/>
      <w:pPr>
        <w:ind w:left="5952" w:hanging="720"/>
      </w:pPr>
      <w:rPr>
        <w:rFonts w:hint="default"/>
      </w:rPr>
    </w:lvl>
    <w:lvl w:ilvl="7">
      <w:numFmt w:val="bullet"/>
      <w:lvlText w:val="•"/>
      <w:lvlJc w:val="left"/>
      <w:pPr>
        <w:ind w:left="6684" w:hanging="720"/>
      </w:pPr>
      <w:rPr>
        <w:rFonts w:hint="default"/>
      </w:rPr>
    </w:lvl>
    <w:lvl w:ilvl="8">
      <w:numFmt w:val="bullet"/>
      <w:lvlText w:val="•"/>
      <w:lvlJc w:val="left"/>
      <w:pPr>
        <w:ind w:left="7416" w:hanging="720"/>
      </w:pPr>
      <w:rPr>
        <w:rFonts w:hint="default"/>
      </w:rPr>
    </w:lvl>
  </w:abstractNum>
  <w:abstractNum w:abstractNumId="1" w15:restartNumberingAfterBreak="0">
    <w:nsid w:val="1D895918"/>
    <w:multiLevelType w:val="multilevel"/>
    <w:tmpl w:val="66D0D226"/>
    <w:lvl w:ilvl="0">
      <w:start w:val="3"/>
      <w:numFmt w:val="decimal"/>
      <w:lvlText w:val="%1"/>
      <w:lvlJc w:val="left"/>
      <w:pPr>
        <w:ind w:left="84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07"/>
        <w:sz w:val="20"/>
        <w:szCs w:val="20"/>
      </w:rPr>
    </w:lvl>
    <w:lvl w:ilvl="2">
      <w:start w:val="1"/>
      <w:numFmt w:val="decimal"/>
      <w:lvlText w:val="%1.%2.%3"/>
      <w:lvlJc w:val="left"/>
      <w:pPr>
        <w:ind w:left="1290" w:hanging="72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2247" w:hanging="720"/>
      </w:pPr>
      <w:rPr>
        <w:rFonts w:hint="default"/>
      </w:rPr>
    </w:lvl>
    <w:lvl w:ilvl="4">
      <w:numFmt w:val="bullet"/>
      <w:lvlText w:val="•"/>
      <w:lvlJc w:val="left"/>
      <w:pPr>
        <w:ind w:left="3195" w:hanging="720"/>
      </w:pPr>
      <w:rPr>
        <w:rFonts w:hint="default"/>
      </w:rPr>
    </w:lvl>
    <w:lvl w:ilvl="5">
      <w:numFmt w:val="bullet"/>
      <w:lvlText w:val="•"/>
      <w:lvlJc w:val="left"/>
      <w:pPr>
        <w:ind w:left="4142" w:hanging="720"/>
      </w:pPr>
      <w:rPr>
        <w:rFonts w:hint="default"/>
      </w:rPr>
    </w:lvl>
    <w:lvl w:ilvl="6">
      <w:numFmt w:val="bullet"/>
      <w:lvlText w:val="•"/>
      <w:lvlJc w:val="left"/>
      <w:pPr>
        <w:ind w:left="5090" w:hanging="720"/>
      </w:pPr>
      <w:rPr>
        <w:rFonts w:hint="default"/>
      </w:rPr>
    </w:lvl>
    <w:lvl w:ilvl="7">
      <w:numFmt w:val="bullet"/>
      <w:lvlText w:val="•"/>
      <w:lvlJc w:val="left"/>
      <w:pPr>
        <w:ind w:left="6037" w:hanging="720"/>
      </w:pPr>
      <w:rPr>
        <w:rFonts w:hint="default"/>
      </w:rPr>
    </w:lvl>
    <w:lvl w:ilvl="8">
      <w:numFmt w:val="bullet"/>
      <w:lvlText w:val="•"/>
      <w:lvlJc w:val="left"/>
      <w:pPr>
        <w:ind w:left="6985" w:hanging="720"/>
      </w:pPr>
      <w:rPr>
        <w:rFonts w:hint="default"/>
      </w:rPr>
    </w:lvl>
  </w:abstractNum>
  <w:abstractNum w:abstractNumId="2" w15:restartNumberingAfterBreak="0">
    <w:nsid w:val="25001939"/>
    <w:multiLevelType w:val="multilevel"/>
    <w:tmpl w:val="879E2052"/>
    <w:lvl w:ilvl="0">
      <w:start w:val="6"/>
      <w:numFmt w:val="decimal"/>
      <w:lvlText w:val="%1"/>
      <w:lvlJc w:val="left"/>
      <w:pPr>
        <w:ind w:left="84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07"/>
        <w:sz w:val="20"/>
        <w:szCs w:val="20"/>
      </w:rPr>
    </w:lvl>
    <w:lvl w:ilvl="2">
      <w:start w:val="1"/>
      <w:numFmt w:val="decimal"/>
      <w:lvlText w:val="%1.%2.%3"/>
      <w:lvlJc w:val="left"/>
      <w:pPr>
        <w:ind w:left="1290" w:hanging="72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2984" w:hanging="720"/>
      </w:pPr>
      <w:rPr>
        <w:rFonts w:hint="default"/>
      </w:rPr>
    </w:lvl>
    <w:lvl w:ilvl="4">
      <w:numFmt w:val="bullet"/>
      <w:lvlText w:val="•"/>
      <w:lvlJc w:val="left"/>
      <w:pPr>
        <w:ind w:left="3826" w:hanging="720"/>
      </w:pPr>
      <w:rPr>
        <w:rFonts w:hint="default"/>
      </w:rPr>
    </w:lvl>
    <w:lvl w:ilvl="5">
      <w:numFmt w:val="bullet"/>
      <w:lvlText w:val="•"/>
      <w:lvlJc w:val="left"/>
      <w:pPr>
        <w:ind w:left="4668" w:hanging="720"/>
      </w:pPr>
      <w:rPr>
        <w:rFonts w:hint="default"/>
      </w:rPr>
    </w:lvl>
    <w:lvl w:ilvl="6">
      <w:numFmt w:val="bullet"/>
      <w:lvlText w:val="•"/>
      <w:lvlJc w:val="left"/>
      <w:pPr>
        <w:ind w:left="5511" w:hanging="720"/>
      </w:pPr>
      <w:rPr>
        <w:rFonts w:hint="default"/>
      </w:rPr>
    </w:lvl>
    <w:lvl w:ilvl="7">
      <w:numFmt w:val="bullet"/>
      <w:lvlText w:val="•"/>
      <w:lvlJc w:val="left"/>
      <w:pPr>
        <w:ind w:left="6353" w:hanging="720"/>
      </w:pPr>
      <w:rPr>
        <w:rFonts w:hint="default"/>
      </w:rPr>
    </w:lvl>
    <w:lvl w:ilvl="8">
      <w:numFmt w:val="bullet"/>
      <w:lvlText w:val="•"/>
      <w:lvlJc w:val="left"/>
      <w:pPr>
        <w:ind w:left="7195" w:hanging="720"/>
      </w:pPr>
      <w:rPr>
        <w:rFonts w:hint="default"/>
      </w:rPr>
    </w:lvl>
  </w:abstractNum>
  <w:abstractNum w:abstractNumId="3" w15:restartNumberingAfterBreak="0">
    <w:nsid w:val="25266BC8"/>
    <w:multiLevelType w:val="multilevel"/>
    <w:tmpl w:val="57C484F2"/>
    <w:lvl w:ilvl="0">
      <w:start w:val="1"/>
      <w:numFmt w:val="decimal"/>
      <w:lvlText w:val="%1"/>
      <w:lvlJc w:val="left"/>
      <w:pPr>
        <w:ind w:left="840"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720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07"/>
        <w:sz w:val="20"/>
        <w:szCs w:val="20"/>
      </w:rPr>
    </w:lvl>
    <w:lvl w:ilvl="2">
      <w:start w:val="1"/>
      <w:numFmt w:val="decimal"/>
      <w:lvlText w:val="%1.%2.%3"/>
      <w:lvlJc w:val="left"/>
      <w:pPr>
        <w:ind w:left="1290" w:hanging="72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2984" w:hanging="720"/>
      </w:pPr>
      <w:rPr>
        <w:rFonts w:hint="default"/>
      </w:rPr>
    </w:lvl>
    <w:lvl w:ilvl="4">
      <w:numFmt w:val="bullet"/>
      <w:lvlText w:val="•"/>
      <w:lvlJc w:val="left"/>
      <w:pPr>
        <w:ind w:left="3826" w:hanging="720"/>
      </w:pPr>
      <w:rPr>
        <w:rFonts w:hint="default"/>
      </w:rPr>
    </w:lvl>
    <w:lvl w:ilvl="5">
      <w:numFmt w:val="bullet"/>
      <w:lvlText w:val="•"/>
      <w:lvlJc w:val="left"/>
      <w:pPr>
        <w:ind w:left="4668" w:hanging="720"/>
      </w:pPr>
      <w:rPr>
        <w:rFonts w:hint="default"/>
      </w:rPr>
    </w:lvl>
    <w:lvl w:ilvl="6">
      <w:numFmt w:val="bullet"/>
      <w:lvlText w:val="•"/>
      <w:lvlJc w:val="left"/>
      <w:pPr>
        <w:ind w:left="5511" w:hanging="720"/>
      </w:pPr>
      <w:rPr>
        <w:rFonts w:hint="default"/>
      </w:rPr>
    </w:lvl>
    <w:lvl w:ilvl="7">
      <w:numFmt w:val="bullet"/>
      <w:lvlText w:val="•"/>
      <w:lvlJc w:val="left"/>
      <w:pPr>
        <w:ind w:left="6353" w:hanging="720"/>
      </w:pPr>
      <w:rPr>
        <w:rFonts w:hint="default"/>
      </w:rPr>
    </w:lvl>
    <w:lvl w:ilvl="8">
      <w:numFmt w:val="bullet"/>
      <w:lvlText w:val="•"/>
      <w:lvlJc w:val="left"/>
      <w:pPr>
        <w:ind w:left="7195" w:hanging="720"/>
      </w:pPr>
      <w:rPr>
        <w:rFonts w:hint="default"/>
      </w:rPr>
    </w:lvl>
  </w:abstractNum>
  <w:abstractNum w:abstractNumId="4" w15:restartNumberingAfterBreak="0">
    <w:nsid w:val="25560A44"/>
    <w:multiLevelType w:val="multilevel"/>
    <w:tmpl w:val="2BEE970A"/>
    <w:lvl w:ilvl="0">
      <w:start w:val="2"/>
      <w:numFmt w:val="decimal"/>
      <w:lvlText w:val="%1"/>
      <w:lvlJc w:val="left"/>
      <w:pPr>
        <w:ind w:left="156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72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3024" w:hanging="720"/>
      </w:pPr>
      <w:rPr>
        <w:rFonts w:hint="default"/>
      </w:rPr>
    </w:lvl>
    <w:lvl w:ilvl="3">
      <w:numFmt w:val="bullet"/>
      <w:lvlText w:val="•"/>
      <w:lvlJc w:val="left"/>
      <w:pPr>
        <w:ind w:left="3756" w:hanging="720"/>
      </w:pPr>
      <w:rPr>
        <w:rFonts w:hint="default"/>
      </w:rPr>
    </w:lvl>
    <w:lvl w:ilvl="4">
      <w:numFmt w:val="bullet"/>
      <w:lvlText w:val="•"/>
      <w:lvlJc w:val="left"/>
      <w:pPr>
        <w:ind w:left="4488" w:hanging="720"/>
      </w:pPr>
      <w:rPr>
        <w:rFonts w:hint="default"/>
      </w:rPr>
    </w:lvl>
    <w:lvl w:ilvl="5">
      <w:numFmt w:val="bullet"/>
      <w:lvlText w:val="•"/>
      <w:lvlJc w:val="left"/>
      <w:pPr>
        <w:ind w:left="5220" w:hanging="720"/>
      </w:pPr>
      <w:rPr>
        <w:rFonts w:hint="default"/>
      </w:rPr>
    </w:lvl>
    <w:lvl w:ilvl="6">
      <w:numFmt w:val="bullet"/>
      <w:lvlText w:val="•"/>
      <w:lvlJc w:val="left"/>
      <w:pPr>
        <w:ind w:left="5952" w:hanging="720"/>
      </w:pPr>
      <w:rPr>
        <w:rFonts w:hint="default"/>
      </w:rPr>
    </w:lvl>
    <w:lvl w:ilvl="7">
      <w:numFmt w:val="bullet"/>
      <w:lvlText w:val="•"/>
      <w:lvlJc w:val="left"/>
      <w:pPr>
        <w:ind w:left="6684" w:hanging="720"/>
      </w:pPr>
      <w:rPr>
        <w:rFonts w:hint="default"/>
      </w:rPr>
    </w:lvl>
    <w:lvl w:ilvl="8">
      <w:numFmt w:val="bullet"/>
      <w:lvlText w:val="•"/>
      <w:lvlJc w:val="left"/>
      <w:pPr>
        <w:ind w:left="7416" w:hanging="720"/>
      </w:pPr>
      <w:rPr>
        <w:rFonts w:hint="default"/>
      </w:rPr>
    </w:lvl>
  </w:abstractNum>
  <w:abstractNum w:abstractNumId="5" w15:restartNumberingAfterBreak="0">
    <w:nsid w:val="258D3BE1"/>
    <w:multiLevelType w:val="multilevel"/>
    <w:tmpl w:val="DCD0A2BC"/>
    <w:lvl w:ilvl="0">
      <w:start w:val="5"/>
      <w:numFmt w:val="decimal"/>
      <w:lvlText w:val="%1"/>
      <w:lvlJc w:val="left"/>
      <w:pPr>
        <w:ind w:left="84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07"/>
        <w:sz w:val="20"/>
        <w:szCs w:val="20"/>
      </w:rPr>
    </w:lvl>
    <w:lvl w:ilvl="2">
      <w:start w:val="1"/>
      <w:numFmt w:val="decimal"/>
      <w:lvlText w:val="%1.%2.%3"/>
      <w:lvlJc w:val="left"/>
      <w:pPr>
        <w:ind w:left="1240" w:hanging="67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2937" w:hanging="670"/>
      </w:pPr>
      <w:rPr>
        <w:rFonts w:hint="default"/>
      </w:rPr>
    </w:lvl>
    <w:lvl w:ilvl="4">
      <w:numFmt w:val="bullet"/>
      <w:lvlText w:val="•"/>
      <w:lvlJc w:val="left"/>
      <w:pPr>
        <w:ind w:left="3786" w:hanging="670"/>
      </w:pPr>
      <w:rPr>
        <w:rFonts w:hint="default"/>
      </w:rPr>
    </w:lvl>
    <w:lvl w:ilvl="5">
      <w:numFmt w:val="bullet"/>
      <w:lvlText w:val="•"/>
      <w:lvlJc w:val="left"/>
      <w:pPr>
        <w:ind w:left="4635" w:hanging="670"/>
      </w:pPr>
      <w:rPr>
        <w:rFonts w:hint="default"/>
      </w:rPr>
    </w:lvl>
    <w:lvl w:ilvl="6">
      <w:numFmt w:val="bullet"/>
      <w:lvlText w:val="•"/>
      <w:lvlJc w:val="left"/>
      <w:pPr>
        <w:ind w:left="5484" w:hanging="670"/>
      </w:pPr>
      <w:rPr>
        <w:rFonts w:hint="default"/>
      </w:rPr>
    </w:lvl>
    <w:lvl w:ilvl="7">
      <w:numFmt w:val="bullet"/>
      <w:lvlText w:val="•"/>
      <w:lvlJc w:val="left"/>
      <w:pPr>
        <w:ind w:left="6333" w:hanging="670"/>
      </w:pPr>
      <w:rPr>
        <w:rFonts w:hint="default"/>
      </w:rPr>
    </w:lvl>
    <w:lvl w:ilvl="8">
      <w:numFmt w:val="bullet"/>
      <w:lvlText w:val="•"/>
      <w:lvlJc w:val="left"/>
      <w:pPr>
        <w:ind w:left="7182" w:hanging="670"/>
      </w:pPr>
      <w:rPr>
        <w:rFonts w:hint="default"/>
      </w:rPr>
    </w:lvl>
  </w:abstractNum>
  <w:abstractNum w:abstractNumId="6" w15:restartNumberingAfterBreak="0">
    <w:nsid w:val="32AE0B59"/>
    <w:multiLevelType w:val="multilevel"/>
    <w:tmpl w:val="33FE0AA8"/>
    <w:lvl w:ilvl="0">
      <w:start w:val="5"/>
      <w:numFmt w:val="decimal"/>
      <w:lvlText w:val="%1"/>
      <w:lvlJc w:val="left"/>
      <w:pPr>
        <w:ind w:left="156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72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3024" w:hanging="720"/>
      </w:pPr>
      <w:rPr>
        <w:rFonts w:hint="default"/>
      </w:rPr>
    </w:lvl>
    <w:lvl w:ilvl="3">
      <w:numFmt w:val="bullet"/>
      <w:lvlText w:val="•"/>
      <w:lvlJc w:val="left"/>
      <w:pPr>
        <w:ind w:left="3756" w:hanging="720"/>
      </w:pPr>
      <w:rPr>
        <w:rFonts w:hint="default"/>
      </w:rPr>
    </w:lvl>
    <w:lvl w:ilvl="4">
      <w:numFmt w:val="bullet"/>
      <w:lvlText w:val="•"/>
      <w:lvlJc w:val="left"/>
      <w:pPr>
        <w:ind w:left="4488" w:hanging="720"/>
      </w:pPr>
      <w:rPr>
        <w:rFonts w:hint="default"/>
      </w:rPr>
    </w:lvl>
    <w:lvl w:ilvl="5">
      <w:numFmt w:val="bullet"/>
      <w:lvlText w:val="•"/>
      <w:lvlJc w:val="left"/>
      <w:pPr>
        <w:ind w:left="5220" w:hanging="720"/>
      </w:pPr>
      <w:rPr>
        <w:rFonts w:hint="default"/>
      </w:rPr>
    </w:lvl>
    <w:lvl w:ilvl="6">
      <w:numFmt w:val="bullet"/>
      <w:lvlText w:val="•"/>
      <w:lvlJc w:val="left"/>
      <w:pPr>
        <w:ind w:left="5952" w:hanging="720"/>
      </w:pPr>
      <w:rPr>
        <w:rFonts w:hint="default"/>
      </w:rPr>
    </w:lvl>
    <w:lvl w:ilvl="7">
      <w:numFmt w:val="bullet"/>
      <w:lvlText w:val="•"/>
      <w:lvlJc w:val="left"/>
      <w:pPr>
        <w:ind w:left="6684" w:hanging="720"/>
      </w:pPr>
      <w:rPr>
        <w:rFonts w:hint="default"/>
      </w:rPr>
    </w:lvl>
    <w:lvl w:ilvl="8">
      <w:numFmt w:val="bullet"/>
      <w:lvlText w:val="•"/>
      <w:lvlJc w:val="left"/>
      <w:pPr>
        <w:ind w:left="7416" w:hanging="720"/>
      </w:pPr>
      <w:rPr>
        <w:rFonts w:hint="default"/>
      </w:rPr>
    </w:lvl>
  </w:abstractNum>
  <w:abstractNum w:abstractNumId="7" w15:restartNumberingAfterBreak="0">
    <w:nsid w:val="56C76AAA"/>
    <w:multiLevelType w:val="hybridMultilevel"/>
    <w:tmpl w:val="89EEFDF0"/>
    <w:lvl w:ilvl="0" w:tplc="A7342A1A">
      <w:start w:val="2"/>
      <w:numFmt w:val="upperRoman"/>
      <w:lvlText w:val="%1."/>
      <w:lvlJc w:val="left"/>
      <w:pPr>
        <w:ind w:left="386" w:hanging="267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11"/>
        <w:sz w:val="20"/>
        <w:szCs w:val="20"/>
      </w:rPr>
    </w:lvl>
    <w:lvl w:ilvl="1" w:tplc="9078CAA4">
      <w:numFmt w:val="bullet"/>
      <w:lvlText w:val="•"/>
      <w:lvlJc w:val="left"/>
      <w:pPr>
        <w:ind w:left="1230" w:hanging="267"/>
      </w:pPr>
      <w:rPr>
        <w:rFonts w:hint="default"/>
      </w:rPr>
    </w:lvl>
    <w:lvl w:ilvl="2" w:tplc="7CF2F2AC">
      <w:numFmt w:val="bullet"/>
      <w:lvlText w:val="•"/>
      <w:lvlJc w:val="left"/>
      <w:pPr>
        <w:ind w:left="2080" w:hanging="267"/>
      </w:pPr>
      <w:rPr>
        <w:rFonts w:hint="default"/>
      </w:rPr>
    </w:lvl>
    <w:lvl w:ilvl="3" w:tplc="45BC8CAE">
      <w:numFmt w:val="bullet"/>
      <w:lvlText w:val="•"/>
      <w:lvlJc w:val="left"/>
      <w:pPr>
        <w:ind w:left="2930" w:hanging="267"/>
      </w:pPr>
      <w:rPr>
        <w:rFonts w:hint="default"/>
      </w:rPr>
    </w:lvl>
    <w:lvl w:ilvl="4" w:tplc="6098007E">
      <w:numFmt w:val="bullet"/>
      <w:lvlText w:val="•"/>
      <w:lvlJc w:val="left"/>
      <w:pPr>
        <w:ind w:left="3780" w:hanging="267"/>
      </w:pPr>
      <w:rPr>
        <w:rFonts w:hint="default"/>
      </w:rPr>
    </w:lvl>
    <w:lvl w:ilvl="5" w:tplc="1F1A7336">
      <w:numFmt w:val="bullet"/>
      <w:lvlText w:val="•"/>
      <w:lvlJc w:val="left"/>
      <w:pPr>
        <w:ind w:left="4630" w:hanging="267"/>
      </w:pPr>
      <w:rPr>
        <w:rFonts w:hint="default"/>
      </w:rPr>
    </w:lvl>
    <w:lvl w:ilvl="6" w:tplc="3956FB6A">
      <w:numFmt w:val="bullet"/>
      <w:lvlText w:val="•"/>
      <w:lvlJc w:val="left"/>
      <w:pPr>
        <w:ind w:left="5480" w:hanging="267"/>
      </w:pPr>
      <w:rPr>
        <w:rFonts w:hint="default"/>
      </w:rPr>
    </w:lvl>
    <w:lvl w:ilvl="7" w:tplc="CF069636">
      <w:numFmt w:val="bullet"/>
      <w:lvlText w:val="•"/>
      <w:lvlJc w:val="left"/>
      <w:pPr>
        <w:ind w:left="6330" w:hanging="267"/>
      </w:pPr>
      <w:rPr>
        <w:rFonts w:hint="default"/>
      </w:rPr>
    </w:lvl>
    <w:lvl w:ilvl="8" w:tplc="1F64A8C2">
      <w:numFmt w:val="bullet"/>
      <w:lvlText w:val="•"/>
      <w:lvlJc w:val="left"/>
      <w:pPr>
        <w:ind w:left="7180" w:hanging="267"/>
      </w:pPr>
      <w:rPr>
        <w:rFonts w:hint="default"/>
      </w:rPr>
    </w:lvl>
  </w:abstractNum>
  <w:abstractNum w:abstractNumId="8" w15:restartNumberingAfterBreak="0">
    <w:nsid w:val="605C74E0"/>
    <w:multiLevelType w:val="multilevel"/>
    <w:tmpl w:val="F2DEF182"/>
    <w:lvl w:ilvl="0">
      <w:start w:val="2"/>
      <w:numFmt w:val="decimal"/>
      <w:lvlText w:val="%1"/>
      <w:lvlJc w:val="left"/>
      <w:pPr>
        <w:ind w:left="84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07"/>
        <w:sz w:val="20"/>
        <w:szCs w:val="20"/>
      </w:rPr>
    </w:lvl>
    <w:lvl w:ilvl="2">
      <w:start w:val="1"/>
      <w:numFmt w:val="decimal"/>
      <w:lvlText w:val="%1.%2.%3"/>
      <w:lvlJc w:val="left"/>
      <w:pPr>
        <w:ind w:left="1290" w:hanging="72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2984" w:hanging="720"/>
      </w:pPr>
      <w:rPr>
        <w:rFonts w:hint="default"/>
      </w:rPr>
    </w:lvl>
    <w:lvl w:ilvl="4">
      <w:numFmt w:val="bullet"/>
      <w:lvlText w:val="•"/>
      <w:lvlJc w:val="left"/>
      <w:pPr>
        <w:ind w:left="3826" w:hanging="720"/>
      </w:pPr>
      <w:rPr>
        <w:rFonts w:hint="default"/>
      </w:rPr>
    </w:lvl>
    <w:lvl w:ilvl="5">
      <w:numFmt w:val="bullet"/>
      <w:lvlText w:val="•"/>
      <w:lvlJc w:val="left"/>
      <w:pPr>
        <w:ind w:left="4668" w:hanging="720"/>
      </w:pPr>
      <w:rPr>
        <w:rFonts w:hint="default"/>
      </w:rPr>
    </w:lvl>
    <w:lvl w:ilvl="6">
      <w:numFmt w:val="bullet"/>
      <w:lvlText w:val="•"/>
      <w:lvlJc w:val="left"/>
      <w:pPr>
        <w:ind w:left="5511" w:hanging="720"/>
      </w:pPr>
      <w:rPr>
        <w:rFonts w:hint="default"/>
      </w:rPr>
    </w:lvl>
    <w:lvl w:ilvl="7">
      <w:numFmt w:val="bullet"/>
      <w:lvlText w:val="•"/>
      <w:lvlJc w:val="left"/>
      <w:pPr>
        <w:ind w:left="6353" w:hanging="720"/>
      </w:pPr>
      <w:rPr>
        <w:rFonts w:hint="default"/>
      </w:rPr>
    </w:lvl>
    <w:lvl w:ilvl="8">
      <w:numFmt w:val="bullet"/>
      <w:lvlText w:val="•"/>
      <w:lvlJc w:val="left"/>
      <w:pPr>
        <w:ind w:left="7195" w:hanging="720"/>
      </w:pPr>
      <w:rPr>
        <w:rFonts w:hint="default"/>
      </w:rPr>
    </w:lvl>
  </w:abstractNum>
  <w:abstractNum w:abstractNumId="9" w15:restartNumberingAfterBreak="0">
    <w:nsid w:val="60CD5F6E"/>
    <w:multiLevelType w:val="hybridMultilevel"/>
    <w:tmpl w:val="B990461A"/>
    <w:lvl w:ilvl="0" w:tplc="BFFEE93A">
      <w:start w:val="1"/>
      <w:numFmt w:val="upperRoman"/>
      <w:lvlText w:val="%1."/>
      <w:lvlJc w:val="left"/>
      <w:pPr>
        <w:ind w:left="840" w:hanging="720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09"/>
        <w:sz w:val="20"/>
        <w:szCs w:val="20"/>
      </w:rPr>
    </w:lvl>
    <w:lvl w:ilvl="1" w:tplc="06287A56">
      <w:numFmt w:val="bullet"/>
      <w:lvlText w:val="•"/>
      <w:lvlJc w:val="left"/>
      <w:pPr>
        <w:ind w:left="1644" w:hanging="720"/>
      </w:pPr>
      <w:rPr>
        <w:rFonts w:hint="default"/>
      </w:rPr>
    </w:lvl>
    <w:lvl w:ilvl="2" w:tplc="B9269EC4">
      <w:numFmt w:val="bullet"/>
      <w:lvlText w:val="•"/>
      <w:lvlJc w:val="left"/>
      <w:pPr>
        <w:ind w:left="2448" w:hanging="720"/>
      </w:pPr>
      <w:rPr>
        <w:rFonts w:hint="default"/>
      </w:rPr>
    </w:lvl>
    <w:lvl w:ilvl="3" w:tplc="32789570">
      <w:numFmt w:val="bullet"/>
      <w:lvlText w:val="•"/>
      <w:lvlJc w:val="left"/>
      <w:pPr>
        <w:ind w:left="3252" w:hanging="720"/>
      </w:pPr>
      <w:rPr>
        <w:rFonts w:hint="default"/>
      </w:rPr>
    </w:lvl>
    <w:lvl w:ilvl="4" w:tplc="712E53F6">
      <w:numFmt w:val="bullet"/>
      <w:lvlText w:val="•"/>
      <w:lvlJc w:val="left"/>
      <w:pPr>
        <w:ind w:left="4056" w:hanging="720"/>
      </w:pPr>
      <w:rPr>
        <w:rFonts w:hint="default"/>
      </w:rPr>
    </w:lvl>
    <w:lvl w:ilvl="5" w:tplc="8362B616"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F510079C">
      <w:numFmt w:val="bullet"/>
      <w:lvlText w:val="•"/>
      <w:lvlJc w:val="left"/>
      <w:pPr>
        <w:ind w:left="5664" w:hanging="720"/>
      </w:pPr>
      <w:rPr>
        <w:rFonts w:hint="default"/>
      </w:rPr>
    </w:lvl>
    <w:lvl w:ilvl="7" w:tplc="4B043FCE">
      <w:numFmt w:val="bullet"/>
      <w:lvlText w:val="•"/>
      <w:lvlJc w:val="left"/>
      <w:pPr>
        <w:ind w:left="6468" w:hanging="720"/>
      </w:pPr>
      <w:rPr>
        <w:rFonts w:hint="default"/>
      </w:rPr>
    </w:lvl>
    <w:lvl w:ilvl="8" w:tplc="42C86C3E">
      <w:numFmt w:val="bullet"/>
      <w:lvlText w:val="•"/>
      <w:lvlJc w:val="left"/>
      <w:pPr>
        <w:ind w:left="7272" w:hanging="720"/>
      </w:pPr>
      <w:rPr>
        <w:rFonts w:hint="default"/>
      </w:rPr>
    </w:lvl>
  </w:abstractNum>
  <w:abstractNum w:abstractNumId="10" w15:restartNumberingAfterBreak="0">
    <w:nsid w:val="61716FFD"/>
    <w:multiLevelType w:val="multilevel"/>
    <w:tmpl w:val="21B4577A"/>
    <w:lvl w:ilvl="0">
      <w:start w:val="1"/>
      <w:numFmt w:val="decimal"/>
      <w:lvlText w:val="%1"/>
      <w:lvlJc w:val="left"/>
      <w:pPr>
        <w:ind w:left="156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72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3024" w:hanging="720"/>
      </w:pPr>
      <w:rPr>
        <w:rFonts w:hint="default"/>
      </w:rPr>
    </w:lvl>
    <w:lvl w:ilvl="3">
      <w:numFmt w:val="bullet"/>
      <w:lvlText w:val="•"/>
      <w:lvlJc w:val="left"/>
      <w:pPr>
        <w:ind w:left="3756" w:hanging="720"/>
      </w:pPr>
      <w:rPr>
        <w:rFonts w:hint="default"/>
      </w:rPr>
    </w:lvl>
    <w:lvl w:ilvl="4">
      <w:numFmt w:val="bullet"/>
      <w:lvlText w:val="•"/>
      <w:lvlJc w:val="left"/>
      <w:pPr>
        <w:ind w:left="4488" w:hanging="720"/>
      </w:pPr>
      <w:rPr>
        <w:rFonts w:hint="default"/>
      </w:rPr>
    </w:lvl>
    <w:lvl w:ilvl="5">
      <w:numFmt w:val="bullet"/>
      <w:lvlText w:val="•"/>
      <w:lvlJc w:val="left"/>
      <w:pPr>
        <w:ind w:left="5220" w:hanging="720"/>
      </w:pPr>
      <w:rPr>
        <w:rFonts w:hint="default"/>
      </w:rPr>
    </w:lvl>
    <w:lvl w:ilvl="6">
      <w:numFmt w:val="bullet"/>
      <w:lvlText w:val="•"/>
      <w:lvlJc w:val="left"/>
      <w:pPr>
        <w:ind w:left="5952" w:hanging="720"/>
      </w:pPr>
      <w:rPr>
        <w:rFonts w:hint="default"/>
      </w:rPr>
    </w:lvl>
    <w:lvl w:ilvl="7">
      <w:numFmt w:val="bullet"/>
      <w:lvlText w:val="•"/>
      <w:lvlJc w:val="left"/>
      <w:pPr>
        <w:ind w:left="6684" w:hanging="720"/>
      </w:pPr>
      <w:rPr>
        <w:rFonts w:hint="default"/>
      </w:rPr>
    </w:lvl>
    <w:lvl w:ilvl="8">
      <w:numFmt w:val="bullet"/>
      <w:lvlText w:val="•"/>
      <w:lvlJc w:val="left"/>
      <w:pPr>
        <w:ind w:left="7416" w:hanging="720"/>
      </w:pPr>
      <w:rPr>
        <w:rFonts w:hint="default"/>
      </w:rPr>
    </w:lvl>
  </w:abstractNum>
  <w:abstractNum w:abstractNumId="11" w15:restartNumberingAfterBreak="0">
    <w:nsid w:val="6CB10528"/>
    <w:multiLevelType w:val="multilevel"/>
    <w:tmpl w:val="FDF083E8"/>
    <w:lvl w:ilvl="0">
      <w:start w:val="4"/>
      <w:numFmt w:val="decimal"/>
      <w:lvlText w:val="%1"/>
      <w:lvlJc w:val="left"/>
      <w:pPr>
        <w:ind w:left="680" w:hanging="5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60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07"/>
        <w:sz w:val="20"/>
        <w:szCs w:val="20"/>
      </w:rPr>
    </w:lvl>
    <w:lvl w:ilvl="2">
      <w:start w:val="1"/>
      <w:numFmt w:val="decimal"/>
      <w:lvlText w:val="%1.%2.%3"/>
      <w:lvlJc w:val="left"/>
      <w:pPr>
        <w:ind w:left="1240" w:hanging="67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2937" w:hanging="670"/>
      </w:pPr>
      <w:rPr>
        <w:rFonts w:hint="default"/>
      </w:rPr>
    </w:lvl>
    <w:lvl w:ilvl="4">
      <w:numFmt w:val="bullet"/>
      <w:lvlText w:val="•"/>
      <w:lvlJc w:val="left"/>
      <w:pPr>
        <w:ind w:left="3786" w:hanging="670"/>
      </w:pPr>
      <w:rPr>
        <w:rFonts w:hint="default"/>
      </w:rPr>
    </w:lvl>
    <w:lvl w:ilvl="5">
      <w:numFmt w:val="bullet"/>
      <w:lvlText w:val="•"/>
      <w:lvlJc w:val="left"/>
      <w:pPr>
        <w:ind w:left="4635" w:hanging="670"/>
      </w:pPr>
      <w:rPr>
        <w:rFonts w:hint="default"/>
      </w:rPr>
    </w:lvl>
    <w:lvl w:ilvl="6">
      <w:numFmt w:val="bullet"/>
      <w:lvlText w:val="•"/>
      <w:lvlJc w:val="left"/>
      <w:pPr>
        <w:ind w:left="5484" w:hanging="670"/>
      </w:pPr>
      <w:rPr>
        <w:rFonts w:hint="default"/>
      </w:rPr>
    </w:lvl>
    <w:lvl w:ilvl="7">
      <w:numFmt w:val="bullet"/>
      <w:lvlText w:val="•"/>
      <w:lvlJc w:val="left"/>
      <w:pPr>
        <w:ind w:left="6333" w:hanging="670"/>
      </w:pPr>
      <w:rPr>
        <w:rFonts w:hint="default"/>
      </w:rPr>
    </w:lvl>
    <w:lvl w:ilvl="8">
      <w:numFmt w:val="bullet"/>
      <w:lvlText w:val="•"/>
      <w:lvlJc w:val="left"/>
      <w:pPr>
        <w:ind w:left="7182" w:hanging="670"/>
      </w:pPr>
      <w:rPr>
        <w:rFonts w:hint="default"/>
      </w:rPr>
    </w:lvl>
  </w:abstractNum>
  <w:abstractNum w:abstractNumId="12" w15:restartNumberingAfterBreak="0">
    <w:nsid w:val="72B145B4"/>
    <w:multiLevelType w:val="multilevel"/>
    <w:tmpl w:val="B814497E"/>
    <w:lvl w:ilvl="0">
      <w:start w:val="1"/>
      <w:numFmt w:val="decimal"/>
      <w:lvlText w:val="%1"/>
      <w:lvlJc w:val="left"/>
      <w:pPr>
        <w:ind w:left="129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574" w:hanging="720"/>
      </w:pPr>
      <w:rPr>
        <w:rFonts w:hint="default"/>
      </w:rPr>
    </w:lvl>
    <w:lvl w:ilvl="4">
      <w:numFmt w:val="bullet"/>
      <w:lvlText w:val="•"/>
      <w:lvlJc w:val="left"/>
      <w:pPr>
        <w:ind w:left="4332" w:hanging="720"/>
      </w:pPr>
      <w:rPr>
        <w:rFonts w:hint="default"/>
      </w:rPr>
    </w:lvl>
    <w:lvl w:ilvl="5">
      <w:numFmt w:val="bullet"/>
      <w:lvlText w:val="•"/>
      <w:lvlJc w:val="left"/>
      <w:pPr>
        <w:ind w:left="5090" w:hanging="720"/>
      </w:pPr>
      <w:rPr>
        <w:rFonts w:hint="default"/>
      </w:rPr>
    </w:lvl>
    <w:lvl w:ilvl="6">
      <w:numFmt w:val="bullet"/>
      <w:lvlText w:val="•"/>
      <w:lvlJc w:val="left"/>
      <w:pPr>
        <w:ind w:left="5848" w:hanging="720"/>
      </w:pPr>
      <w:rPr>
        <w:rFonts w:hint="default"/>
      </w:rPr>
    </w:lvl>
    <w:lvl w:ilvl="7">
      <w:numFmt w:val="bullet"/>
      <w:lvlText w:val="•"/>
      <w:lvlJc w:val="left"/>
      <w:pPr>
        <w:ind w:left="6606" w:hanging="720"/>
      </w:pPr>
      <w:rPr>
        <w:rFonts w:hint="default"/>
      </w:rPr>
    </w:lvl>
    <w:lvl w:ilvl="8">
      <w:numFmt w:val="bullet"/>
      <w:lvlText w:val="•"/>
      <w:lvlJc w:val="left"/>
      <w:pPr>
        <w:ind w:left="7364" w:hanging="720"/>
      </w:pPr>
      <w:rPr>
        <w:rFonts w:hint="default"/>
      </w:rPr>
    </w:lvl>
  </w:abstractNum>
  <w:num w:numId="1" w16cid:durableId="1384208046">
    <w:abstractNumId w:val="2"/>
  </w:num>
  <w:num w:numId="2" w16cid:durableId="1842113853">
    <w:abstractNumId w:val="5"/>
  </w:num>
  <w:num w:numId="3" w16cid:durableId="110133140">
    <w:abstractNumId w:val="11"/>
  </w:num>
  <w:num w:numId="4" w16cid:durableId="1054164178">
    <w:abstractNumId w:val="1"/>
  </w:num>
  <w:num w:numId="5" w16cid:durableId="1690642090">
    <w:abstractNumId w:val="8"/>
  </w:num>
  <w:num w:numId="6" w16cid:durableId="1745570365">
    <w:abstractNumId w:val="7"/>
  </w:num>
  <w:num w:numId="7" w16cid:durableId="57216623">
    <w:abstractNumId w:val="3"/>
  </w:num>
  <w:num w:numId="8" w16cid:durableId="571090121">
    <w:abstractNumId w:val="12"/>
  </w:num>
  <w:num w:numId="9" w16cid:durableId="766315274">
    <w:abstractNumId w:val="6"/>
  </w:num>
  <w:num w:numId="10" w16cid:durableId="919994435">
    <w:abstractNumId w:val="0"/>
  </w:num>
  <w:num w:numId="11" w16cid:durableId="2060547082">
    <w:abstractNumId w:val="4"/>
  </w:num>
  <w:num w:numId="12" w16cid:durableId="1662272683">
    <w:abstractNumId w:val="10"/>
  </w:num>
  <w:num w:numId="13" w16cid:durableId="8363068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03"/>
    <w:rsid w:val="0002453D"/>
    <w:rsid w:val="00065FD7"/>
    <w:rsid w:val="000C4D71"/>
    <w:rsid w:val="000E2E49"/>
    <w:rsid w:val="000F0C2B"/>
    <w:rsid w:val="00130180"/>
    <w:rsid w:val="001B2203"/>
    <w:rsid w:val="002452FD"/>
    <w:rsid w:val="00361AEC"/>
    <w:rsid w:val="00391F7A"/>
    <w:rsid w:val="00477F4A"/>
    <w:rsid w:val="00492CEC"/>
    <w:rsid w:val="004E4021"/>
    <w:rsid w:val="00630ACE"/>
    <w:rsid w:val="00634615"/>
    <w:rsid w:val="006D35DC"/>
    <w:rsid w:val="00881327"/>
    <w:rsid w:val="00987FB1"/>
    <w:rsid w:val="00A3577F"/>
    <w:rsid w:val="00A84DB2"/>
    <w:rsid w:val="00B822E2"/>
    <w:rsid w:val="00B926A9"/>
    <w:rsid w:val="00BC353A"/>
    <w:rsid w:val="00CB4233"/>
    <w:rsid w:val="00D25F53"/>
    <w:rsid w:val="00EA3056"/>
    <w:rsid w:val="00EB0FC9"/>
    <w:rsid w:val="00F20C69"/>
    <w:rsid w:val="00FA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E521A"/>
  <w15:docId w15:val="{5760AF22-C5CC-48E0-B509-C457CFAD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840" w:hanging="720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line="231" w:lineRule="exact"/>
      <w:ind w:left="1290" w:hanging="7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9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utoryholidays.com/bc.php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macpd.bc.ca/employment/accreditation-licensing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pacificdistrict.ca/benefits)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pacificdistrict.ca/benefits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cificdistrict.ca/benefits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2913</Words>
  <Characters>13927</Characters>
  <Application>Microsoft Office Word</Application>
  <DocSecurity>4</DocSecurity>
  <Lines>480</Lines>
  <Paragraphs>336</Paragraphs>
  <ScaleCrop>false</ScaleCrop>
  <Company/>
  <LinksUpToDate>false</LinksUpToDate>
  <CharactersWithSpaces>16504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Pastoral Staff - Terms &amp; Conditions of Employment 2020-2021.doc</dc:title>
  <dc:creator>Surface</dc:creator>
  <cp:lastModifiedBy>LWAC Church</cp:lastModifiedBy>
  <cp:revision>2</cp:revision>
  <dcterms:created xsi:type="dcterms:W3CDTF">2026-03-04T16:26:00Z</dcterms:created>
  <dcterms:modified xsi:type="dcterms:W3CDTF">2026-03-04T16:26:00Z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2020-03-01T00:00:00Z</vt:filetime>
  </property>
  <property fmtid="{D5CDD505-2E9C-101B-9397-08002B2CF9AE}" pid="3" name="Creator">
    <vt:lpwstr>Word</vt:lpwstr>
  </property>
  <property fmtid="{D5CDD505-2E9C-101B-9397-08002B2CF9AE}" pid="4" name="LastSaved">
    <vt:filetime>2021-09-23T00:00:00Z</vt:filetime>
  </property>
</Properties>
</file>